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CCCB" w14:textId="77777777" w:rsidR="002145A1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7AA52" wp14:editId="46ADD66B">
                <wp:simplePos x="0" y="0"/>
                <wp:positionH relativeFrom="column">
                  <wp:posOffset>1714500</wp:posOffset>
                </wp:positionH>
                <wp:positionV relativeFrom="paragraph">
                  <wp:posOffset>63500</wp:posOffset>
                </wp:positionV>
                <wp:extent cx="4572000" cy="965200"/>
                <wp:effectExtent l="4445" t="4445" r="0" b="190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749C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SVEUČILIŠT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U RIJECI</w:t>
                            </w:r>
                          </w:p>
                          <w:p w14:paraId="19BA6508" w14:textId="77777777" w:rsidR="002145A1" w:rsidRPr="0036283A" w:rsidRDefault="002145A1" w:rsidP="00BB35D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AKADEMIJA PRIMIJENJENIH UMJETNOSTI 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Slavka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Krautzeka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83</w:t>
                            </w:r>
                          </w:p>
                          <w:p w14:paraId="1EC2AE03" w14:textId="77777777" w:rsidR="002145A1" w:rsidRPr="0036283A" w:rsidRDefault="002145A1" w:rsidP="00BB35D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51 000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36283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Rijeka</w:t>
                                </w:r>
                              </w:smartTag>
                            </w:smartTag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D9A7538" w14:textId="2064A19F" w:rsidR="002145A1" w:rsidRDefault="00BB35DA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RKP: 38454</w:t>
                            </w:r>
                          </w:p>
                          <w:p w14:paraId="4F991B64" w14:textId="77777777" w:rsidR="00BB35DA" w:rsidRPr="0036283A" w:rsidRDefault="00BB35DA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98FADCD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e-mail: </w:t>
                            </w:r>
                            <w:hyperlink r:id="rId8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dekanat@apuri.hr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hyperlink r:id="rId9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7AA5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135pt;margin-top:5pt;width:5in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" filled="f" stroked="f">
                <v:textbox>
                  <w:txbxContent>
                    <w:p w14:paraId="66C4749C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>SVEUČILIŠT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U RIJECI</w:t>
                      </w:r>
                    </w:p>
                    <w:p w14:paraId="19BA6508" w14:textId="77777777" w:rsidR="002145A1" w:rsidRPr="0036283A" w:rsidRDefault="002145A1" w:rsidP="00BB35DA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AKADEMIJA PRIMIJENJENIH UMJETNOSTI 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Slavka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Krautzeka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83</w:t>
                      </w:r>
                    </w:p>
                    <w:p w14:paraId="1EC2AE03" w14:textId="77777777" w:rsidR="002145A1" w:rsidRPr="0036283A" w:rsidRDefault="002145A1" w:rsidP="00BB35DA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51 000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36283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Rijeka</w:t>
                          </w:r>
                        </w:smartTag>
                      </w:smartTag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D9A7538" w14:textId="2064A19F" w:rsidR="002145A1" w:rsidRDefault="00BB35DA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RKP: 38454</w:t>
                      </w:r>
                    </w:p>
                    <w:p w14:paraId="4F991B64" w14:textId="77777777" w:rsidR="00BB35DA" w:rsidRPr="0036283A" w:rsidRDefault="00BB35DA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98FADCD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e-mail: </w:t>
                      </w:r>
                      <w:hyperlink r:id="rId10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dekanat@apuri.hr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</w:t>
                      </w:r>
                      <w:hyperlink r:id="rId11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www.apuri.hr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079D6B" wp14:editId="3D2EBD7B">
            <wp:extent cx="1609725" cy="828675"/>
            <wp:effectExtent l="0" t="0" r="9525" b="9525"/>
            <wp:docPr id="2" name="Slika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E064A" w14:textId="50BD2475" w:rsidR="005472CA" w:rsidRPr="005472CA" w:rsidRDefault="002145A1" w:rsidP="00C870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7E695" wp14:editId="26C5C63C">
                <wp:simplePos x="0" y="0"/>
                <wp:positionH relativeFrom="column">
                  <wp:posOffset>-342900</wp:posOffset>
                </wp:positionH>
                <wp:positionV relativeFrom="paragraph">
                  <wp:posOffset>84455</wp:posOffset>
                </wp:positionV>
                <wp:extent cx="6629400" cy="0"/>
                <wp:effectExtent l="13970" t="11430" r="5080" b="762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C5BE2" id="Ravni poveznik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.65pt" to="49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"/>
            </w:pict>
          </mc:Fallback>
        </mc:AlternateContent>
      </w:r>
    </w:p>
    <w:p w14:paraId="76BF80CD" w14:textId="5EECDD2C" w:rsidR="009748D4" w:rsidRPr="009864E7" w:rsidRDefault="00930BAF" w:rsidP="009864E7">
      <w:pPr>
        <w:jc w:val="right"/>
        <w:rPr>
          <w:rFonts w:ascii="Times New Roman" w:hAnsi="Times New Roman" w:cs="Times New Roman"/>
          <w:sz w:val="24"/>
          <w:szCs w:val="24"/>
        </w:rPr>
      </w:pPr>
      <w:r w:rsidRPr="00686E84">
        <w:rPr>
          <w:rFonts w:ascii="Times New Roman" w:hAnsi="Times New Roman" w:cs="Times New Roman"/>
          <w:sz w:val="24"/>
          <w:szCs w:val="24"/>
        </w:rPr>
        <w:t xml:space="preserve">U Rijeci, </w:t>
      </w:r>
      <w:r w:rsidR="009B6365">
        <w:rPr>
          <w:rFonts w:ascii="Times New Roman" w:hAnsi="Times New Roman" w:cs="Times New Roman"/>
          <w:sz w:val="24"/>
          <w:szCs w:val="24"/>
        </w:rPr>
        <w:t>15</w:t>
      </w:r>
      <w:r w:rsidRPr="00686E84">
        <w:rPr>
          <w:rFonts w:ascii="Times New Roman" w:hAnsi="Times New Roman" w:cs="Times New Roman"/>
          <w:sz w:val="24"/>
          <w:szCs w:val="24"/>
        </w:rPr>
        <w:t xml:space="preserve">. </w:t>
      </w:r>
      <w:r w:rsidR="009B6365">
        <w:rPr>
          <w:rFonts w:ascii="Times New Roman" w:hAnsi="Times New Roman" w:cs="Times New Roman"/>
          <w:sz w:val="24"/>
          <w:szCs w:val="24"/>
        </w:rPr>
        <w:t xml:space="preserve">prosinca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811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AF078F" w14:textId="651F566F" w:rsidR="00C8702C" w:rsidRDefault="00C8702C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43DD27" w14:textId="77777777" w:rsidR="00664136" w:rsidRPr="005472CA" w:rsidRDefault="00664136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C10FE" w14:textId="1C7454FF" w:rsidR="006B1860" w:rsidRPr="00A328A5" w:rsidRDefault="006B1860" w:rsidP="00A328A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328A5">
        <w:rPr>
          <w:rFonts w:ascii="Times New Roman" w:hAnsi="Times New Roman" w:cs="Times New Roman"/>
          <w:b/>
          <w:caps/>
          <w:sz w:val="24"/>
          <w:szCs w:val="24"/>
        </w:rPr>
        <w:t>Obrazloženje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8048D0">
        <w:rPr>
          <w:rFonts w:ascii="Times New Roman" w:hAnsi="Times New Roman" w:cs="Times New Roman"/>
          <w:b/>
          <w:caps/>
          <w:sz w:val="24"/>
          <w:szCs w:val="24"/>
        </w:rPr>
        <w:t xml:space="preserve">POSEBNOG DIJELA </w:t>
      </w:r>
      <w:r w:rsidR="006910D6">
        <w:rPr>
          <w:rFonts w:ascii="Times New Roman" w:hAnsi="Times New Roman" w:cs="Times New Roman"/>
          <w:b/>
          <w:caps/>
          <w:sz w:val="24"/>
          <w:szCs w:val="24"/>
        </w:rPr>
        <w:t>FINANCIJSKOG PLAN</w:t>
      </w:r>
      <w:r w:rsidR="00741174">
        <w:rPr>
          <w:rFonts w:ascii="Times New Roman" w:hAnsi="Times New Roman" w:cs="Times New Roman"/>
          <w:b/>
          <w:caps/>
          <w:sz w:val="24"/>
          <w:szCs w:val="24"/>
        </w:rPr>
        <w:t>A</w:t>
      </w:r>
      <w:r w:rsidR="006910D6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za </w:t>
      </w:r>
      <w:r w:rsidR="006910D6">
        <w:rPr>
          <w:rFonts w:ascii="Times New Roman" w:hAnsi="Times New Roman" w:cs="Times New Roman"/>
          <w:b/>
          <w:caps/>
          <w:sz w:val="24"/>
          <w:szCs w:val="24"/>
        </w:rPr>
        <w:t>2026</w:t>
      </w:r>
      <w:r w:rsidR="006910D6" w:rsidRPr="00A328A5">
        <w:rPr>
          <w:rFonts w:ascii="Times New Roman" w:hAnsi="Times New Roman" w:cs="Times New Roman"/>
          <w:b/>
          <w:caps/>
          <w:sz w:val="24"/>
          <w:szCs w:val="24"/>
        </w:rPr>
        <w:t>. godinu</w:t>
      </w:r>
      <w:r w:rsidR="006910D6">
        <w:rPr>
          <w:rFonts w:ascii="Times New Roman" w:hAnsi="Times New Roman" w:cs="Times New Roman"/>
          <w:b/>
          <w:caps/>
          <w:sz w:val="24"/>
          <w:szCs w:val="24"/>
        </w:rPr>
        <w:t xml:space="preserve"> I PROJEKCIJE ZA 2027</w:t>
      </w:r>
      <w:r w:rsidR="00EC59B5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6910D6">
        <w:rPr>
          <w:rFonts w:ascii="Times New Roman" w:hAnsi="Times New Roman" w:cs="Times New Roman"/>
          <w:b/>
          <w:caps/>
          <w:sz w:val="24"/>
          <w:szCs w:val="24"/>
        </w:rPr>
        <w:t xml:space="preserve"> I 2028. GODINU</w:t>
      </w:r>
    </w:p>
    <w:p w14:paraId="2F659C2A" w14:textId="77777777" w:rsidR="00620490" w:rsidRDefault="00620490" w:rsidP="006641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9D7EB99" w14:textId="2E97EB1E" w:rsidR="006B1860" w:rsidRPr="005472CA" w:rsidRDefault="002145A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S</w:t>
      </w:r>
      <w:r w:rsidR="006B1860" w:rsidRPr="005472CA">
        <w:rPr>
          <w:rFonts w:ascii="Times New Roman" w:hAnsi="Times New Roman" w:cs="Times New Roman"/>
          <w:b/>
          <w:sz w:val="24"/>
          <w:szCs w:val="24"/>
        </w:rPr>
        <w:t>ažetak djelokruga rada</w:t>
      </w:r>
    </w:p>
    <w:p w14:paraId="5B7610B1" w14:textId="581F3827" w:rsidR="006C6A0E" w:rsidRDefault="00BD56AC" w:rsidP="006C6A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Akademija primijenjenih umjetnosti izvodi sveučilišne preddiplomske studije</w:t>
      </w:r>
      <w:r w:rsidR="00BB35DA">
        <w:rPr>
          <w:rFonts w:ascii="Times New Roman" w:hAnsi="Times New Roman" w:cs="Times New Roman"/>
          <w:sz w:val="24"/>
          <w:szCs w:val="24"/>
        </w:rPr>
        <w:t>: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BB35DA" w:rsidRPr="005472CA">
        <w:rPr>
          <w:rFonts w:ascii="Times New Roman" w:hAnsi="Times New Roman" w:cs="Times New Roman"/>
          <w:sz w:val="24"/>
          <w:szCs w:val="24"/>
        </w:rPr>
        <w:t>Primijenjen</w:t>
      </w:r>
      <w:r w:rsidR="00BB35DA">
        <w:rPr>
          <w:rFonts w:ascii="Times New Roman" w:hAnsi="Times New Roman" w:cs="Times New Roman"/>
          <w:sz w:val="24"/>
          <w:szCs w:val="24"/>
        </w:rPr>
        <w:t>a</w:t>
      </w:r>
      <w:r w:rsidR="00BB35DA" w:rsidRPr="005472CA">
        <w:rPr>
          <w:rFonts w:ascii="Times New Roman" w:hAnsi="Times New Roman" w:cs="Times New Roman"/>
          <w:sz w:val="24"/>
          <w:szCs w:val="24"/>
        </w:rPr>
        <w:t xml:space="preserve"> umjetnost</w:t>
      </w:r>
      <w:r w:rsidR="00BB35DA">
        <w:rPr>
          <w:rFonts w:ascii="Times New Roman" w:hAnsi="Times New Roman" w:cs="Times New Roman"/>
          <w:sz w:val="24"/>
          <w:szCs w:val="24"/>
        </w:rPr>
        <w:t>,</w:t>
      </w:r>
      <w:r w:rsidR="00BB35DA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Pr="005472CA">
        <w:rPr>
          <w:rFonts w:ascii="Times New Roman" w:hAnsi="Times New Roman" w:cs="Times New Roman"/>
          <w:sz w:val="24"/>
          <w:szCs w:val="24"/>
        </w:rPr>
        <w:t>Likov</w:t>
      </w:r>
      <w:r w:rsidR="003C17C4">
        <w:rPr>
          <w:rFonts w:ascii="Times New Roman" w:hAnsi="Times New Roman" w:cs="Times New Roman"/>
          <w:sz w:val="24"/>
          <w:szCs w:val="24"/>
        </w:rPr>
        <w:t>na</w:t>
      </w:r>
      <w:r w:rsidRPr="005472CA">
        <w:rPr>
          <w:rFonts w:ascii="Times New Roman" w:hAnsi="Times New Roman" w:cs="Times New Roman"/>
          <w:sz w:val="24"/>
          <w:szCs w:val="24"/>
        </w:rPr>
        <w:t xml:space="preserve"> pedagogij</w:t>
      </w:r>
      <w:r w:rsidR="003C17C4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>, Grafičk</w:t>
      </w:r>
      <w:r w:rsidR="003C17C4">
        <w:rPr>
          <w:rFonts w:ascii="Times New Roman" w:hAnsi="Times New Roman" w:cs="Times New Roman"/>
          <w:sz w:val="24"/>
          <w:szCs w:val="24"/>
        </w:rPr>
        <w:t>i</w:t>
      </w:r>
      <w:r w:rsidRPr="005472CA">
        <w:rPr>
          <w:rFonts w:ascii="Times New Roman" w:hAnsi="Times New Roman" w:cs="Times New Roman"/>
          <w:sz w:val="24"/>
          <w:szCs w:val="24"/>
        </w:rPr>
        <w:t xml:space="preserve"> dizajn i vizualn</w:t>
      </w:r>
      <w:r w:rsidR="003C17C4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komunikacij</w:t>
      </w:r>
      <w:r w:rsidR="003C17C4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te studij Glume i medija. Također se izvode i diplomski studiji: </w:t>
      </w:r>
      <w:r w:rsidR="00BB35DA" w:rsidRPr="005472CA">
        <w:rPr>
          <w:rFonts w:ascii="Times New Roman" w:hAnsi="Times New Roman" w:cs="Times New Roman"/>
          <w:sz w:val="24"/>
          <w:szCs w:val="24"/>
        </w:rPr>
        <w:t>Primijenjena umjetnost</w:t>
      </w:r>
      <w:r w:rsidR="00BB35DA">
        <w:rPr>
          <w:rFonts w:ascii="Times New Roman" w:hAnsi="Times New Roman" w:cs="Times New Roman"/>
          <w:sz w:val="24"/>
          <w:szCs w:val="24"/>
        </w:rPr>
        <w:t xml:space="preserve">, </w:t>
      </w:r>
      <w:r w:rsidRPr="005472CA">
        <w:rPr>
          <w:rFonts w:ascii="Times New Roman" w:hAnsi="Times New Roman" w:cs="Times New Roman"/>
          <w:sz w:val="24"/>
          <w:szCs w:val="24"/>
        </w:rPr>
        <w:t>Likovn</w:t>
      </w:r>
      <w:r w:rsidR="001E3A47" w:rsidRPr="005472CA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 xml:space="preserve"> pedagogij</w:t>
      </w:r>
      <w:r w:rsidR="001E3A47" w:rsidRPr="005472CA">
        <w:rPr>
          <w:rFonts w:ascii="Times New Roman" w:hAnsi="Times New Roman" w:cs="Times New Roman"/>
          <w:sz w:val="24"/>
          <w:szCs w:val="24"/>
        </w:rPr>
        <w:t>a</w:t>
      </w:r>
      <w:r w:rsidR="00BB35DA">
        <w:rPr>
          <w:rFonts w:ascii="Times New Roman" w:hAnsi="Times New Roman" w:cs="Times New Roman"/>
          <w:sz w:val="24"/>
          <w:szCs w:val="24"/>
        </w:rPr>
        <w:t>- nastavnički smjer</w:t>
      </w:r>
      <w:r w:rsidRPr="005472CA">
        <w:rPr>
          <w:rFonts w:ascii="Times New Roman" w:hAnsi="Times New Roman" w:cs="Times New Roman"/>
          <w:sz w:val="24"/>
          <w:szCs w:val="24"/>
        </w:rPr>
        <w:t>, Vizualn</w:t>
      </w:r>
      <w:r w:rsidR="00BB35DA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komunikacije</w:t>
      </w:r>
      <w:r w:rsidR="00BB35DA">
        <w:rPr>
          <w:rFonts w:ascii="Times New Roman" w:hAnsi="Times New Roman" w:cs="Times New Roman"/>
          <w:sz w:val="24"/>
          <w:szCs w:val="24"/>
        </w:rPr>
        <w:t xml:space="preserve"> i grafički dizajn te</w:t>
      </w:r>
      <w:r w:rsidRPr="005472CA">
        <w:rPr>
          <w:rFonts w:ascii="Times New Roman" w:hAnsi="Times New Roman" w:cs="Times New Roman"/>
          <w:sz w:val="24"/>
          <w:szCs w:val="24"/>
        </w:rPr>
        <w:t xml:space="preserve"> Gluma</w:t>
      </w:r>
      <w:r w:rsidR="00BB35DA">
        <w:rPr>
          <w:rFonts w:ascii="Times New Roman" w:hAnsi="Times New Roman" w:cs="Times New Roman"/>
          <w:sz w:val="24"/>
          <w:szCs w:val="24"/>
        </w:rPr>
        <w:t>.</w:t>
      </w:r>
    </w:p>
    <w:p w14:paraId="70ABDFF2" w14:textId="29AC0552" w:rsidR="00EC59B5" w:rsidRPr="005472CA" w:rsidRDefault="00EC59B5" w:rsidP="00EC59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dan 30.09.2025. Akademija ima 69 zaposlenih.</w:t>
      </w:r>
    </w:p>
    <w:p w14:paraId="6C1180E8" w14:textId="4649C6BE" w:rsidR="006C6A0E" w:rsidRDefault="006C6A0E" w:rsidP="006C6A0E">
      <w:pPr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Izrada Prijedloga financijskog plana temelji se na sljedećim zakonskim i pravnim osnovama:</w:t>
      </w:r>
    </w:p>
    <w:p w14:paraId="175A2E5C" w14:textId="75710BC4" w:rsidR="00BB1D64" w:rsidRPr="00BB1D64" w:rsidRDefault="00BB1D64" w:rsidP="006C6A0E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5DA">
        <w:rPr>
          <w:rFonts w:ascii="Times New Roman" w:hAnsi="Times New Roman" w:cs="Times New Roman"/>
          <w:sz w:val="24"/>
          <w:szCs w:val="24"/>
        </w:rPr>
        <w:t>Upute za izradu prijedloga državnog proračuna Republike Hrvatske za razdoblje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B35DA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B35DA">
        <w:rPr>
          <w:rFonts w:ascii="Times New Roman" w:hAnsi="Times New Roman" w:cs="Times New Roman"/>
          <w:sz w:val="24"/>
          <w:szCs w:val="24"/>
        </w:rPr>
        <w:t xml:space="preserve">.  </w:t>
      </w:r>
      <w:r w:rsidRPr="006F53CF">
        <w:rPr>
          <w:rFonts w:ascii="Times New Roman" w:hAnsi="Times New Roman" w:cs="Times New Roman"/>
          <w:sz w:val="24"/>
          <w:szCs w:val="24"/>
        </w:rPr>
        <w:t xml:space="preserve">Ministarstva financija, </w:t>
      </w:r>
      <w:r>
        <w:rPr>
          <w:rFonts w:ascii="Times New Roman" w:hAnsi="Times New Roman" w:cs="Times New Roman"/>
          <w:sz w:val="24"/>
          <w:szCs w:val="24"/>
        </w:rPr>
        <w:t>listopad</w:t>
      </w:r>
      <w:r w:rsidRPr="006F53C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F53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178049" w14:textId="0CDD635B" w:rsidR="00DD2C0B" w:rsidRPr="00BB35DA" w:rsidRDefault="00DD2C0B" w:rsidP="00DD2C0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5DA">
        <w:rPr>
          <w:rFonts w:ascii="Times New Roman" w:hAnsi="Times New Roman" w:cs="Times New Roman"/>
          <w:sz w:val="24"/>
          <w:szCs w:val="24"/>
        </w:rPr>
        <w:t>Uput</w:t>
      </w:r>
      <w:r w:rsidR="00013514" w:rsidRPr="00BB35DA">
        <w:rPr>
          <w:rFonts w:ascii="Times New Roman" w:hAnsi="Times New Roman" w:cs="Times New Roman"/>
          <w:sz w:val="24"/>
          <w:szCs w:val="24"/>
        </w:rPr>
        <w:t>e</w:t>
      </w:r>
      <w:r w:rsidRPr="00BB35DA">
        <w:rPr>
          <w:rFonts w:ascii="Times New Roman" w:hAnsi="Times New Roman" w:cs="Times New Roman"/>
          <w:sz w:val="24"/>
          <w:szCs w:val="24"/>
        </w:rPr>
        <w:t xml:space="preserve"> Ministarstva znanosti</w:t>
      </w:r>
      <w:r w:rsidR="00BB1D64">
        <w:rPr>
          <w:rFonts w:ascii="Times New Roman" w:hAnsi="Times New Roman" w:cs="Times New Roman"/>
          <w:sz w:val="24"/>
          <w:szCs w:val="24"/>
        </w:rPr>
        <w:t>,</w:t>
      </w:r>
      <w:r w:rsidRPr="00BB35DA">
        <w:rPr>
          <w:rFonts w:ascii="Times New Roman" w:hAnsi="Times New Roman" w:cs="Times New Roman"/>
          <w:sz w:val="24"/>
          <w:szCs w:val="24"/>
        </w:rPr>
        <w:t xml:space="preserve"> obrazovanja </w:t>
      </w:r>
      <w:r w:rsidR="00BB1D64">
        <w:rPr>
          <w:rFonts w:ascii="Times New Roman" w:hAnsi="Times New Roman" w:cs="Times New Roman"/>
          <w:sz w:val="24"/>
          <w:szCs w:val="24"/>
        </w:rPr>
        <w:t xml:space="preserve">i mladih </w:t>
      </w:r>
      <w:r w:rsidR="006F53CF" w:rsidRPr="00BB35DA">
        <w:rPr>
          <w:rFonts w:ascii="Times New Roman" w:hAnsi="Times New Roman" w:cs="Times New Roman"/>
          <w:sz w:val="24"/>
          <w:szCs w:val="24"/>
        </w:rPr>
        <w:t>za izradu i dostavu prijedloga financijskih planova proračunskih korisnika razdjela 080- Ministarstvo znanosti, obrazovanja i mladih za razdoblje 202</w:t>
      </w:r>
      <w:r w:rsidR="00EC59B5">
        <w:rPr>
          <w:rFonts w:ascii="Times New Roman" w:hAnsi="Times New Roman" w:cs="Times New Roman"/>
          <w:sz w:val="24"/>
          <w:szCs w:val="24"/>
        </w:rPr>
        <w:t>6</w:t>
      </w:r>
      <w:r w:rsidR="006F53CF" w:rsidRPr="00BB35DA">
        <w:rPr>
          <w:rFonts w:ascii="Times New Roman" w:hAnsi="Times New Roman" w:cs="Times New Roman"/>
          <w:sz w:val="24"/>
          <w:szCs w:val="24"/>
        </w:rPr>
        <w:t>.-202</w:t>
      </w:r>
      <w:r w:rsidR="00EC59B5">
        <w:rPr>
          <w:rFonts w:ascii="Times New Roman" w:hAnsi="Times New Roman" w:cs="Times New Roman"/>
          <w:sz w:val="24"/>
          <w:szCs w:val="24"/>
        </w:rPr>
        <w:t>8</w:t>
      </w:r>
      <w:r w:rsidR="006F53CF" w:rsidRPr="00BB35DA">
        <w:rPr>
          <w:rFonts w:ascii="Times New Roman" w:hAnsi="Times New Roman" w:cs="Times New Roman"/>
          <w:sz w:val="24"/>
          <w:szCs w:val="24"/>
        </w:rPr>
        <w:t>.</w:t>
      </w:r>
      <w:r w:rsidR="00013514" w:rsidRPr="00BB35DA">
        <w:rPr>
          <w:rFonts w:ascii="Times New Roman" w:hAnsi="Times New Roman" w:cs="Times New Roman"/>
          <w:sz w:val="24"/>
          <w:szCs w:val="24"/>
        </w:rPr>
        <w:t xml:space="preserve"> </w:t>
      </w:r>
      <w:r w:rsidR="00EC59B5">
        <w:rPr>
          <w:rFonts w:ascii="Times New Roman" w:hAnsi="Times New Roman" w:cs="Times New Roman"/>
          <w:sz w:val="24"/>
          <w:szCs w:val="24"/>
        </w:rPr>
        <w:t>iz listopada 2025</w:t>
      </w:r>
      <w:r w:rsidR="00BB1D64">
        <w:rPr>
          <w:rFonts w:ascii="Times New Roman" w:hAnsi="Times New Roman" w:cs="Times New Roman"/>
          <w:sz w:val="24"/>
          <w:szCs w:val="24"/>
        </w:rPr>
        <w:t>.</w:t>
      </w:r>
    </w:p>
    <w:p w14:paraId="768B27DC" w14:textId="1B4ED2A2" w:rsidR="003F4513" w:rsidRPr="00BB35DA" w:rsidRDefault="003F4513" w:rsidP="00131BD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5083746"/>
      <w:r w:rsidRPr="00BB35DA">
        <w:rPr>
          <w:rFonts w:ascii="Times New Roman" w:hAnsi="Times New Roman" w:cs="Times New Roman"/>
          <w:sz w:val="24"/>
          <w:szCs w:val="24"/>
        </w:rPr>
        <w:t>Upute</w:t>
      </w:r>
      <w:r w:rsidR="008C11F3" w:rsidRPr="00BB35DA">
        <w:rPr>
          <w:rFonts w:ascii="Times New Roman" w:hAnsi="Times New Roman" w:cs="Times New Roman"/>
          <w:sz w:val="24"/>
          <w:szCs w:val="24"/>
        </w:rPr>
        <w:t xml:space="preserve"> </w:t>
      </w:r>
      <w:r w:rsidRPr="00BB35DA">
        <w:rPr>
          <w:rFonts w:ascii="Times New Roman" w:hAnsi="Times New Roman" w:cs="Times New Roman"/>
          <w:sz w:val="24"/>
          <w:szCs w:val="24"/>
        </w:rPr>
        <w:t xml:space="preserve">Sveučilišta u Rijeci o izradi prijedloga financijskog plana </w:t>
      </w:r>
      <w:r w:rsidR="00BB1D64">
        <w:rPr>
          <w:rFonts w:ascii="Times New Roman" w:hAnsi="Times New Roman" w:cs="Times New Roman"/>
          <w:sz w:val="24"/>
          <w:szCs w:val="24"/>
        </w:rPr>
        <w:t xml:space="preserve">za </w:t>
      </w:r>
      <w:r w:rsidR="006F53CF" w:rsidRPr="00BB35DA">
        <w:rPr>
          <w:rFonts w:ascii="Times New Roman" w:hAnsi="Times New Roman" w:cs="Times New Roman"/>
          <w:sz w:val="24"/>
          <w:szCs w:val="24"/>
        </w:rPr>
        <w:t>razdoblje 202</w:t>
      </w:r>
      <w:r w:rsidR="00EC59B5">
        <w:rPr>
          <w:rFonts w:ascii="Times New Roman" w:hAnsi="Times New Roman" w:cs="Times New Roman"/>
          <w:sz w:val="24"/>
          <w:szCs w:val="24"/>
        </w:rPr>
        <w:t>6</w:t>
      </w:r>
      <w:r w:rsidR="006F53CF" w:rsidRPr="00BB35DA">
        <w:rPr>
          <w:rFonts w:ascii="Times New Roman" w:hAnsi="Times New Roman" w:cs="Times New Roman"/>
          <w:sz w:val="24"/>
          <w:szCs w:val="24"/>
        </w:rPr>
        <w:t>. – 202</w:t>
      </w:r>
      <w:r w:rsidR="00EC59B5">
        <w:rPr>
          <w:rFonts w:ascii="Times New Roman" w:hAnsi="Times New Roman" w:cs="Times New Roman"/>
          <w:sz w:val="24"/>
          <w:szCs w:val="24"/>
        </w:rPr>
        <w:t>8</w:t>
      </w:r>
      <w:r w:rsidR="006F53CF" w:rsidRPr="00BB35DA">
        <w:rPr>
          <w:rFonts w:ascii="Times New Roman" w:hAnsi="Times New Roman" w:cs="Times New Roman"/>
          <w:sz w:val="24"/>
          <w:szCs w:val="24"/>
        </w:rPr>
        <w:t xml:space="preserve">. </w:t>
      </w:r>
      <w:r w:rsidRPr="00BB35DA">
        <w:rPr>
          <w:rFonts w:ascii="Times New Roman" w:hAnsi="Times New Roman" w:cs="Times New Roman"/>
          <w:sz w:val="24"/>
          <w:szCs w:val="24"/>
        </w:rPr>
        <w:t xml:space="preserve">od </w:t>
      </w:r>
      <w:r w:rsidR="00EC59B5">
        <w:rPr>
          <w:rFonts w:ascii="Times New Roman" w:hAnsi="Times New Roman" w:cs="Times New Roman"/>
          <w:sz w:val="24"/>
          <w:szCs w:val="24"/>
        </w:rPr>
        <w:t>16</w:t>
      </w:r>
      <w:r w:rsidRPr="00BB35DA">
        <w:rPr>
          <w:rFonts w:ascii="Times New Roman" w:hAnsi="Times New Roman" w:cs="Times New Roman"/>
          <w:sz w:val="24"/>
          <w:szCs w:val="24"/>
        </w:rPr>
        <w:t>.</w:t>
      </w:r>
      <w:r w:rsidR="006F53CF" w:rsidRPr="00BB35DA">
        <w:rPr>
          <w:rFonts w:ascii="Times New Roman" w:hAnsi="Times New Roman" w:cs="Times New Roman"/>
          <w:sz w:val="24"/>
          <w:szCs w:val="24"/>
        </w:rPr>
        <w:t>1</w:t>
      </w:r>
      <w:r w:rsidR="00EC59B5">
        <w:rPr>
          <w:rFonts w:ascii="Times New Roman" w:hAnsi="Times New Roman" w:cs="Times New Roman"/>
          <w:sz w:val="24"/>
          <w:szCs w:val="24"/>
        </w:rPr>
        <w:t>0</w:t>
      </w:r>
      <w:r w:rsidR="008C11F3" w:rsidRPr="00BB35DA">
        <w:rPr>
          <w:rFonts w:ascii="Times New Roman" w:hAnsi="Times New Roman" w:cs="Times New Roman"/>
          <w:sz w:val="24"/>
          <w:szCs w:val="24"/>
        </w:rPr>
        <w:t>.202</w:t>
      </w:r>
      <w:r w:rsidR="00EC59B5">
        <w:rPr>
          <w:rFonts w:ascii="Times New Roman" w:hAnsi="Times New Roman" w:cs="Times New Roman"/>
          <w:sz w:val="24"/>
          <w:szCs w:val="24"/>
        </w:rPr>
        <w:t>5</w:t>
      </w:r>
      <w:r w:rsidR="008C11F3" w:rsidRPr="00BB35DA">
        <w:rPr>
          <w:rFonts w:ascii="Times New Roman" w:hAnsi="Times New Roman" w:cs="Times New Roman"/>
          <w:sz w:val="24"/>
          <w:szCs w:val="24"/>
        </w:rPr>
        <w:t>.</w:t>
      </w:r>
      <w:r w:rsidRPr="00BB35DA">
        <w:rPr>
          <w:rFonts w:ascii="Times New Roman" w:hAnsi="Times New Roman" w:cs="Times New Roman"/>
          <w:sz w:val="24"/>
          <w:szCs w:val="24"/>
        </w:rPr>
        <w:t xml:space="preserve"> (Klasa: 400-0</w:t>
      </w:r>
      <w:r w:rsidR="002C4FFF" w:rsidRPr="00BB35DA">
        <w:rPr>
          <w:rFonts w:ascii="Times New Roman" w:hAnsi="Times New Roman" w:cs="Times New Roman"/>
          <w:sz w:val="24"/>
          <w:szCs w:val="24"/>
        </w:rPr>
        <w:t>6</w:t>
      </w:r>
      <w:r w:rsidRPr="00BB35DA">
        <w:rPr>
          <w:rFonts w:ascii="Times New Roman" w:hAnsi="Times New Roman" w:cs="Times New Roman"/>
          <w:sz w:val="24"/>
          <w:szCs w:val="24"/>
        </w:rPr>
        <w:t>/2</w:t>
      </w:r>
      <w:r w:rsidR="00EC59B5"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-0</w:t>
      </w:r>
      <w:r w:rsidR="002C4FFF" w:rsidRPr="00BB35DA">
        <w:rPr>
          <w:rFonts w:ascii="Times New Roman" w:hAnsi="Times New Roman" w:cs="Times New Roman"/>
          <w:sz w:val="24"/>
          <w:szCs w:val="24"/>
        </w:rPr>
        <w:t>2</w:t>
      </w:r>
      <w:r w:rsidRPr="00BB35DA">
        <w:rPr>
          <w:rFonts w:ascii="Times New Roman" w:hAnsi="Times New Roman" w:cs="Times New Roman"/>
          <w:sz w:val="24"/>
          <w:szCs w:val="24"/>
        </w:rPr>
        <w:t>/0</w:t>
      </w:r>
      <w:r w:rsidR="00EC59B5">
        <w:rPr>
          <w:rFonts w:ascii="Times New Roman" w:hAnsi="Times New Roman" w:cs="Times New Roman"/>
          <w:sz w:val="24"/>
          <w:szCs w:val="24"/>
        </w:rPr>
        <w:t>3</w:t>
      </w:r>
      <w:r w:rsidRPr="00BB35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35DA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BB35DA">
        <w:rPr>
          <w:rFonts w:ascii="Times New Roman" w:hAnsi="Times New Roman" w:cs="Times New Roman"/>
          <w:sz w:val="24"/>
          <w:szCs w:val="24"/>
        </w:rPr>
        <w:t>: 2170-</w:t>
      </w:r>
      <w:r w:rsidR="002C4FFF" w:rsidRPr="00BB35DA">
        <w:rPr>
          <w:rFonts w:ascii="Times New Roman" w:hAnsi="Times New Roman" w:cs="Times New Roman"/>
          <w:sz w:val="24"/>
          <w:szCs w:val="24"/>
        </w:rPr>
        <w:t>137-06-2</w:t>
      </w:r>
      <w:r w:rsidR="00EC59B5">
        <w:rPr>
          <w:rFonts w:ascii="Times New Roman" w:hAnsi="Times New Roman" w:cs="Times New Roman"/>
          <w:sz w:val="24"/>
          <w:szCs w:val="24"/>
        </w:rPr>
        <w:t>5</w:t>
      </w:r>
      <w:r w:rsidR="002C4FFF" w:rsidRPr="00BB35DA">
        <w:rPr>
          <w:rFonts w:ascii="Times New Roman" w:hAnsi="Times New Roman" w:cs="Times New Roman"/>
          <w:sz w:val="24"/>
          <w:szCs w:val="24"/>
        </w:rPr>
        <w:t>-</w:t>
      </w:r>
      <w:r w:rsidR="00EC59B5">
        <w:rPr>
          <w:rFonts w:ascii="Times New Roman" w:hAnsi="Times New Roman" w:cs="Times New Roman"/>
          <w:sz w:val="24"/>
          <w:szCs w:val="24"/>
        </w:rPr>
        <w:t>4</w:t>
      </w:r>
      <w:r w:rsidRPr="00BB35DA">
        <w:rPr>
          <w:rFonts w:ascii="Times New Roman" w:hAnsi="Times New Roman" w:cs="Times New Roman"/>
          <w:sz w:val="24"/>
          <w:szCs w:val="24"/>
        </w:rPr>
        <w:t>)</w:t>
      </w:r>
    </w:p>
    <w:p w14:paraId="03B22ADF" w14:textId="2990AD5D" w:rsidR="00C56FE2" w:rsidRDefault="00C56FE2" w:rsidP="006C6A0E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0404570"/>
      <w:bookmarkEnd w:id="0"/>
      <w:r>
        <w:rPr>
          <w:rFonts w:ascii="Times New Roman" w:hAnsi="Times New Roman" w:cs="Times New Roman"/>
          <w:sz w:val="24"/>
          <w:szCs w:val="24"/>
        </w:rPr>
        <w:t xml:space="preserve">Programskom ugovoru </w:t>
      </w:r>
      <w:r w:rsidR="00BB1D64">
        <w:rPr>
          <w:rFonts w:ascii="Times New Roman" w:hAnsi="Times New Roman" w:cs="Times New Roman"/>
          <w:sz w:val="24"/>
          <w:szCs w:val="24"/>
        </w:rPr>
        <w:t>između Ministarstva znanosti, obrazovanja i mladih i Sveučilišta u Rijeci</w:t>
      </w:r>
    </w:p>
    <w:p w14:paraId="65B0522F" w14:textId="008795C2" w:rsidR="00620490" w:rsidRDefault="00AD4C2D" w:rsidP="00AD4C2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Uputama Sveučilišta u Rijeci o usklađenju prijedloga financijskog plana za razdoblje 2026. – 2028. godine od 12. prosinca 2025. godine </w:t>
      </w:r>
      <w:r w:rsidRPr="00BB35DA">
        <w:rPr>
          <w:rFonts w:ascii="Times New Roman" w:hAnsi="Times New Roman" w:cs="Times New Roman"/>
          <w:sz w:val="24"/>
          <w:szCs w:val="24"/>
        </w:rPr>
        <w:t xml:space="preserve"> (Klasa: 400-06/2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-02/0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B35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35DA">
        <w:rPr>
          <w:rFonts w:ascii="Times New Roman" w:hAnsi="Times New Roman" w:cs="Times New Roman"/>
          <w:sz w:val="24"/>
          <w:szCs w:val="24"/>
        </w:rPr>
        <w:t>Urbroj</w:t>
      </w:r>
      <w:proofErr w:type="spellEnd"/>
      <w:r w:rsidRPr="00BB35DA">
        <w:rPr>
          <w:rFonts w:ascii="Times New Roman" w:hAnsi="Times New Roman" w:cs="Times New Roman"/>
          <w:sz w:val="24"/>
          <w:szCs w:val="24"/>
        </w:rPr>
        <w:t>: 2170-137-06-2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B35DA">
        <w:rPr>
          <w:rFonts w:ascii="Times New Roman" w:hAnsi="Times New Roman" w:cs="Times New Roman"/>
          <w:sz w:val="24"/>
          <w:szCs w:val="24"/>
        </w:rPr>
        <w:t>)</w:t>
      </w:r>
      <w:bookmarkEnd w:id="1"/>
    </w:p>
    <w:p w14:paraId="6C88E5AD" w14:textId="77777777" w:rsidR="00AD4C2D" w:rsidRPr="00AD4C2D" w:rsidRDefault="00AD4C2D" w:rsidP="00AD4C2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0A895BDB" w14:textId="77777777" w:rsidR="00043A4B" w:rsidRPr="005472CA" w:rsidRDefault="00AA14C4" w:rsidP="00043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Opis aktivnosti i projekata</w:t>
      </w:r>
      <w:r w:rsidR="009F0AC8" w:rsidRPr="00547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959D79" w14:textId="624123AA" w:rsidR="006B1860" w:rsidRDefault="00FA424F" w:rsidP="00744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24F">
        <w:rPr>
          <w:rFonts w:ascii="Times New Roman" w:hAnsi="Times New Roman" w:cs="Times New Roman"/>
          <w:bCs/>
          <w:sz w:val="24"/>
          <w:szCs w:val="24"/>
        </w:rPr>
        <w:t>Financijski</w:t>
      </w:r>
      <w:r w:rsidR="007C7BB1">
        <w:rPr>
          <w:rFonts w:ascii="Times New Roman" w:hAnsi="Times New Roman" w:cs="Times New Roman"/>
          <w:bCs/>
          <w:sz w:val="24"/>
          <w:szCs w:val="24"/>
        </w:rPr>
        <w:t>m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 plan</w:t>
      </w:r>
      <w:r w:rsidR="007C7BB1">
        <w:rPr>
          <w:rFonts w:ascii="Times New Roman" w:hAnsi="Times New Roman" w:cs="Times New Roman"/>
          <w:bCs/>
          <w:sz w:val="24"/>
          <w:szCs w:val="24"/>
        </w:rPr>
        <w:t>om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 za </w:t>
      </w:r>
      <w:r w:rsidRPr="00FA424F">
        <w:rPr>
          <w:rFonts w:ascii="Times New Roman" w:hAnsi="Times New Roman" w:cs="Times New Roman"/>
          <w:bCs/>
          <w:caps/>
          <w:sz w:val="24"/>
          <w:szCs w:val="24"/>
        </w:rPr>
        <w:t>2026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Pr="00FA424F">
        <w:rPr>
          <w:rFonts w:ascii="Times New Roman" w:hAnsi="Times New Roman" w:cs="Times New Roman"/>
          <w:bCs/>
          <w:sz w:val="24"/>
          <w:szCs w:val="24"/>
        </w:rPr>
        <w:t>odinu i projekcij</w:t>
      </w:r>
      <w:r w:rsidR="007C7BB1">
        <w:rPr>
          <w:rFonts w:ascii="Times New Roman" w:hAnsi="Times New Roman" w:cs="Times New Roman"/>
          <w:bCs/>
          <w:sz w:val="24"/>
          <w:szCs w:val="24"/>
        </w:rPr>
        <w:t>ama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 za 2027</w:t>
      </w:r>
      <w:r w:rsidR="00EC59B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i 2028. 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Pr="00FA424F">
        <w:rPr>
          <w:rFonts w:ascii="Times New Roman" w:hAnsi="Times New Roman" w:cs="Times New Roman"/>
          <w:bCs/>
          <w:sz w:val="24"/>
          <w:szCs w:val="24"/>
        </w:rPr>
        <w:t>odinu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AA14C4" w:rsidRPr="005472CA">
        <w:rPr>
          <w:rFonts w:ascii="Times New Roman" w:hAnsi="Times New Roman" w:cs="Times New Roman"/>
          <w:sz w:val="24"/>
          <w:szCs w:val="24"/>
        </w:rPr>
        <w:t>Akademije primijenjenih umjetnosti planiran</w:t>
      </w:r>
      <w:r w:rsidR="00424A44" w:rsidRPr="005472CA">
        <w:rPr>
          <w:rFonts w:ascii="Times New Roman" w:hAnsi="Times New Roman" w:cs="Times New Roman"/>
          <w:sz w:val="24"/>
          <w:szCs w:val="24"/>
        </w:rPr>
        <w:t>o je provođenje sljedećih aktivnosti</w:t>
      </w:r>
      <w:r w:rsidR="006B1860" w:rsidRPr="005472CA">
        <w:rPr>
          <w:rFonts w:ascii="Times New Roman" w:hAnsi="Times New Roman" w:cs="Times New Roman"/>
          <w:sz w:val="24"/>
          <w:szCs w:val="24"/>
        </w:rPr>
        <w:t>:</w:t>
      </w:r>
    </w:p>
    <w:p w14:paraId="07AF2607" w14:textId="77777777" w:rsidR="000911D9" w:rsidRDefault="000911D9" w:rsidP="00744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65E66E" w14:textId="77777777" w:rsidR="006F53CF" w:rsidRPr="005472CA" w:rsidRDefault="006F53CF" w:rsidP="007C7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8112C" w14:textId="77777777" w:rsidR="000F470B" w:rsidRPr="000F470B" w:rsidRDefault="000F470B" w:rsidP="000F47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_Hlk115177515"/>
      <w:bookmarkStart w:id="3" w:name="_Hlk216685778"/>
      <w:r w:rsidRPr="000F470B">
        <w:rPr>
          <w:rFonts w:ascii="Times New Roman" w:hAnsi="Times New Roman" w:cs="Times New Roman"/>
          <w:b/>
          <w:sz w:val="24"/>
          <w:szCs w:val="24"/>
          <w:u w:val="single"/>
        </w:rPr>
        <w:t>A679134- Programsko financiranje javnih visokih učilišta 2025.– 2029.</w:t>
      </w:r>
    </w:p>
    <w:bookmarkEnd w:id="3"/>
    <w:p w14:paraId="1A8A07D3" w14:textId="77777777" w:rsidR="000F470B" w:rsidRDefault="000F470B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2590E" w14:textId="1FD070F4" w:rsidR="00620490" w:rsidRDefault="007C7BB1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Navedena aktivnost sastoji se iz osnovne, razvojne i izvedbene proračunske komponente.</w:t>
      </w:r>
      <w:r w:rsidR="00082E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1EB1C" w14:textId="77777777" w:rsidR="00F51728" w:rsidRDefault="00F51728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AA153" w14:textId="71D1DFC6" w:rsidR="005B05B8" w:rsidRDefault="00082E98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Osnovna komponenta </w:t>
      </w:r>
      <w:r w:rsidR="00620490">
        <w:rPr>
          <w:rFonts w:ascii="Times New Roman" w:hAnsi="Times New Roman" w:cs="Times New Roman"/>
          <w:sz w:val="24"/>
          <w:szCs w:val="24"/>
        </w:rPr>
        <w:t xml:space="preserve">u većinskom udjelu </w:t>
      </w:r>
      <w:r>
        <w:rPr>
          <w:rFonts w:ascii="Times New Roman" w:hAnsi="Times New Roman" w:cs="Times New Roman"/>
          <w:sz w:val="24"/>
          <w:szCs w:val="24"/>
        </w:rPr>
        <w:t xml:space="preserve">sastoji se </w:t>
      </w:r>
      <w:r w:rsidR="00620490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 xml:space="preserve">plaća i materijalnih prava zaposlenih te dijela </w:t>
      </w:r>
      <w:r w:rsidR="00620490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 materijalne troškove poslovanja, tekuće i investicijsko održavanje nastavne, znanstvene 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umjetničke </w:t>
      </w:r>
      <w:r w:rsidR="00BB1D64">
        <w:rPr>
          <w:rFonts w:ascii="Times New Roman" w:hAnsi="Times New Roman" w:cs="Times New Roman"/>
          <w:sz w:val="24"/>
          <w:szCs w:val="24"/>
        </w:rPr>
        <w:t>infra</w:t>
      </w:r>
      <w:r>
        <w:rPr>
          <w:rFonts w:ascii="Times New Roman" w:hAnsi="Times New Roman" w:cs="Times New Roman"/>
          <w:sz w:val="24"/>
          <w:szCs w:val="24"/>
        </w:rPr>
        <w:t xml:space="preserve">strukture, </w:t>
      </w:r>
      <w:r w:rsidR="00620490">
        <w:rPr>
          <w:rFonts w:ascii="Times New Roman" w:hAnsi="Times New Roman" w:cs="Times New Roman"/>
          <w:sz w:val="24"/>
          <w:szCs w:val="24"/>
        </w:rPr>
        <w:t xml:space="preserve">obavljanje znanstvene odnosno umjetničke i stručne djelatnosti, znanstveno i stručno osposobljavanje i usavršavanje, studentski standard, izdavačku </w:t>
      </w:r>
      <w:r w:rsidR="00410B67">
        <w:rPr>
          <w:rFonts w:ascii="Times New Roman" w:hAnsi="Times New Roman" w:cs="Times New Roman"/>
          <w:sz w:val="24"/>
          <w:szCs w:val="24"/>
        </w:rPr>
        <w:t>d</w:t>
      </w:r>
      <w:r w:rsidR="00620490">
        <w:rPr>
          <w:rFonts w:ascii="Times New Roman" w:hAnsi="Times New Roman" w:cs="Times New Roman"/>
          <w:sz w:val="24"/>
          <w:szCs w:val="24"/>
        </w:rPr>
        <w:t>jelatnost te druge nespomenute troškove.</w:t>
      </w:r>
    </w:p>
    <w:p w14:paraId="164BE058" w14:textId="77777777" w:rsidR="00F51728" w:rsidRDefault="00F51728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A8917" w14:textId="47655A74" w:rsidR="00620490" w:rsidRDefault="00620490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Razvojna komponenta Akademije sastoji se od sljedećih aktivnosti: </w:t>
      </w:r>
    </w:p>
    <w:p w14:paraId="33C87613" w14:textId="390728BA" w:rsidR="00620490" w:rsidRPr="00620490" w:rsidRDefault="00620490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0490">
        <w:rPr>
          <w:rFonts w:ascii="Times New Roman" w:hAnsi="Times New Roman" w:cs="Times New Roman"/>
          <w:sz w:val="24"/>
          <w:szCs w:val="24"/>
        </w:rPr>
        <w:t xml:space="preserve"> Razvoj i opremanje radionica klasične i primijenjene umjetnosti</w:t>
      </w:r>
    </w:p>
    <w:p w14:paraId="2C667851" w14:textId="691A269F" w:rsidR="00620490" w:rsidRPr="00620490" w:rsidRDefault="00620490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0490">
        <w:rPr>
          <w:rFonts w:ascii="Times New Roman" w:hAnsi="Times New Roman" w:cs="Times New Roman"/>
          <w:sz w:val="24"/>
          <w:szCs w:val="24"/>
        </w:rPr>
        <w:t xml:space="preserve"> Razvoj digitalne infrastrukture i naprednih tehnologija za suvremenu umjetničku produkciju</w:t>
      </w:r>
    </w:p>
    <w:p w14:paraId="722284DA" w14:textId="17362F0F" w:rsidR="00620490" w:rsidRPr="00620490" w:rsidRDefault="00620490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0490">
        <w:rPr>
          <w:rFonts w:ascii="Times New Roman" w:hAnsi="Times New Roman" w:cs="Times New Roman"/>
          <w:sz w:val="24"/>
          <w:szCs w:val="24"/>
        </w:rPr>
        <w:t xml:space="preserve"> Specijalizirani digitalni alati i literature za suvremenu umjetničku edukaciju</w:t>
      </w:r>
    </w:p>
    <w:p w14:paraId="314F9FB3" w14:textId="74E76E53" w:rsidR="00620490" w:rsidRPr="00620490" w:rsidRDefault="00620490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0490">
        <w:rPr>
          <w:rFonts w:ascii="Times New Roman" w:hAnsi="Times New Roman" w:cs="Times New Roman"/>
          <w:sz w:val="24"/>
          <w:szCs w:val="24"/>
        </w:rPr>
        <w:t xml:space="preserve"> Mobilna scenska infrastruktura za fleksibilnu nastavu glume</w:t>
      </w:r>
    </w:p>
    <w:p w14:paraId="56AE5D48" w14:textId="7014B7B3" w:rsidR="00620490" w:rsidRPr="00620490" w:rsidRDefault="00620490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20490">
        <w:rPr>
          <w:rFonts w:ascii="Times New Roman" w:hAnsi="Times New Roman" w:cs="Times New Roman"/>
          <w:sz w:val="24"/>
          <w:szCs w:val="24"/>
        </w:rPr>
        <w:t xml:space="preserve"> Energetska obnova i klimatizacija prostora</w:t>
      </w:r>
    </w:p>
    <w:p w14:paraId="755A6DD8" w14:textId="2934F4AD" w:rsidR="00F51728" w:rsidRDefault="00F51728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B5867" w14:textId="681A74A5" w:rsidR="00F51728" w:rsidRDefault="00F51728" w:rsidP="00620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16685945"/>
      <w:r>
        <w:rPr>
          <w:rFonts w:ascii="Times New Roman" w:hAnsi="Times New Roman" w:cs="Times New Roman"/>
          <w:sz w:val="24"/>
          <w:szCs w:val="24"/>
        </w:rPr>
        <w:t xml:space="preserve">Izvedbena </w:t>
      </w:r>
      <w:r w:rsidRPr="00F51728">
        <w:rPr>
          <w:rFonts w:ascii="Times New Roman" w:hAnsi="Times New Roman" w:cs="Times New Roman"/>
          <w:sz w:val="24"/>
          <w:szCs w:val="24"/>
        </w:rPr>
        <w:t>komponenta Akademije sastoji se od sljedećih aktivnosti:</w:t>
      </w:r>
    </w:p>
    <w:p w14:paraId="79CCD888" w14:textId="159E5BBD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Program poticanja mobilnosti i stručnog usavršavanja nastavnika u umjetničkom području</w:t>
      </w:r>
    </w:p>
    <w:p w14:paraId="429BDBA2" w14:textId="00341250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Program stručnog usavršavanja za administrativno osoblje</w:t>
      </w:r>
    </w:p>
    <w:p w14:paraId="7045A400" w14:textId="27345CFD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Program terenskih nastava u kreativnim industrijama i kulturnim ustanovama</w:t>
      </w:r>
    </w:p>
    <w:p w14:paraId="3AB17F26" w14:textId="1439881D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Program dolazne mobilnosti stručnjaka za inovativne umjetničke metode</w:t>
      </w:r>
    </w:p>
    <w:p w14:paraId="4667A50E" w14:textId="4BEAB9A1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Studentski umjetnički projekti SZAPURI</w:t>
      </w:r>
    </w:p>
    <w:p w14:paraId="59F9C44B" w14:textId="6B7A8597" w:rsid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Održavanje umjetničkih stručnih skupova</w:t>
      </w:r>
      <w:r w:rsidR="0051006D">
        <w:rPr>
          <w:rFonts w:ascii="Times New Roman" w:hAnsi="Times New Roman" w:cs="Times New Roman"/>
          <w:sz w:val="24"/>
          <w:szCs w:val="24"/>
        </w:rPr>
        <w:t xml:space="preserve">, </w:t>
      </w:r>
      <w:r w:rsidRPr="00F51728">
        <w:rPr>
          <w:rFonts w:ascii="Times New Roman" w:hAnsi="Times New Roman" w:cs="Times New Roman"/>
          <w:sz w:val="24"/>
          <w:szCs w:val="24"/>
        </w:rPr>
        <w:t>izložbi</w:t>
      </w:r>
      <w:r w:rsidR="0051006D">
        <w:rPr>
          <w:rFonts w:ascii="Times New Roman" w:hAnsi="Times New Roman" w:cs="Times New Roman"/>
          <w:sz w:val="24"/>
          <w:szCs w:val="24"/>
        </w:rPr>
        <w:t xml:space="preserve">, </w:t>
      </w:r>
      <w:r w:rsidR="0051006D" w:rsidRPr="0051006D">
        <w:rPr>
          <w:rFonts w:ascii="Times New Roman" w:hAnsi="Times New Roman" w:cs="Times New Roman"/>
          <w:sz w:val="24"/>
          <w:szCs w:val="24"/>
        </w:rPr>
        <w:t>izvedb</w:t>
      </w:r>
      <w:r w:rsidR="0051006D">
        <w:rPr>
          <w:rFonts w:ascii="Times New Roman" w:hAnsi="Times New Roman" w:cs="Times New Roman"/>
          <w:sz w:val="24"/>
          <w:szCs w:val="24"/>
        </w:rPr>
        <w:t>a</w:t>
      </w:r>
      <w:r w:rsidR="0051006D" w:rsidRPr="0051006D">
        <w:rPr>
          <w:rFonts w:ascii="Times New Roman" w:hAnsi="Times New Roman" w:cs="Times New Roman"/>
          <w:sz w:val="24"/>
          <w:szCs w:val="24"/>
        </w:rPr>
        <w:t xml:space="preserve"> i projekcij</w:t>
      </w:r>
      <w:r w:rsidR="0051006D">
        <w:rPr>
          <w:rFonts w:ascii="Times New Roman" w:hAnsi="Times New Roman" w:cs="Times New Roman"/>
          <w:sz w:val="24"/>
          <w:szCs w:val="24"/>
        </w:rPr>
        <w:t>a</w:t>
      </w:r>
    </w:p>
    <w:p w14:paraId="5BCBC98A" w14:textId="77777777" w:rsidR="00776446" w:rsidRPr="005472CA" w:rsidRDefault="00776446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7092" w:type="dxa"/>
        <w:tblLook w:val="04A0" w:firstRow="1" w:lastRow="0" w:firstColumn="1" w:lastColumn="0" w:noHBand="0" w:noVBand="1"/>
      </w:tblPr>
      <w:tblGrid>
        <w:gridCol w:w="1127"/>
        <w:gridCol w:w="1198"/>
        <w:gridCol w:w="1182"/>
        <w:gridCol w:w="1205"/>
        <w:gridCol w:w="1190"/>
        <w:gridCol w:w="1190"/>
      </w:tblGrid>
      <w:tr w:rsidR="00362459" w:rsidRPr="00EC59B5" w14:paraId="50ADDE49" w14:textId="77777777" w:rsidTr="00362459">
        <w:trPr>
          <w:trHeight w:val="868"/>
        </w:trPr>
        <w:tc>
          <w:tcPr>
            <w:tcW w:w="1200" w:type="dxa"/>
            <w:shd w:val="clear" w:color="auto" w:fill="D0CECE" w:themeFill="background2" w:themeFillShade="E6"/>
          </w:tcPr>
          <w:p w14:paraId="783BB4EC" w14:textId="77777777" w:rsidR="00362459" w:rsidRPr="00EC59B5" w:rsidRDefault="00362459" w:rsidP="007A4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47259547"/>
          </w:p>
          <w:p w14:paraId="2598B1D4" w14:textId="77777777" w:rsidR="00362459" w:rsidRPr="00EC59B5" w:rsidRDefault="00362459" w:rsidP="007A4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D0CECE" w:themeFill="background2" w:themeFillShade="E6"/>
          </w:tcPr>
          <w:p w14:paraId="58C5CDAD" w14:textId="77777777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7563A" w14:textId="203628BE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Izvršenje</w:t>
            </w:r>
          </w:p>
          <w:p w14:paraId="377244FF" w14:textId="29DAFB90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2024.</w:t>
            </w:r>
          </w:p>
        </w:tc>
        <w:tc>
          <w:tcPr>
            <w:tcW w:w="1208" w:type="dxa"/>
            <w:shd w:val="clear" w:color="auto" w:fill="D0CECE" w:themeFill="background2" w:themeFillShade="E6"/>
          </w:tcPr>
          <w:p w14:paraId="673CC0A2" w14:textId="77777777" w:rsidR="00362459" w:rsidRPr="00EC59B5" w:rsidRDefault="00362459" w:rsidP="0011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24602" w14:textId="377038B8" w:rsidR="00362459" w:rsidRPr="00EC59B5" w:rsidRDefault="00362459" w:rsidP="0011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Tekući plan </w:t>
            </w:r>
          </w:p>
          <w:p w14:paraId="496B1EF3" w14:textId="5D387498" w:rsidR="00362459" w:rsidRPr="00EC59B5" w:rsidRDefault="00362459" w:rsidP="0011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</w:p>
        </w:tc>
        <w:tc>
          <w:tcPr>
            <w:tcW w:w="1333" w:type="dxa"/>
            <w:shd w:val="clear" w:color="auto" w:fill="D0CECE" w:themeFill="background2" w:themeFillShade="E6"/>
            <w:vAlign w:val="center"/>
          </w:tcPr>
          <w:p w14:paraId="51226B0B" w14:textId="77777777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059B3" w14:textId="4C0E06A9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  <w:p w14:paraId="058A527C" w14:textId="592E1B0B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2026.</w:t>
            </w:r>
          </w:p>
          <w:p w14:paraId="0E175DF0" w14:textId="1F1627B6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D0CECE" w:themeFill="background2" w:themeFillShade="E6"/>
          </w:tcPr>
          <w:p w14:paraId="4F6848EE" w14:textId="77777777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709AB" w14:textId="4B1DC055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</w:p>
          <w:p w14:paraId="304C984E" w14:textId="0DC7655E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2027.</w:t>
            </w:r>
          </w:p>
        </w:tc>
        <w:tc>
          <w:tcPr>
            <w:tcW w:w="1027" w:type="dxa"/>
            <w:shd w:val="clear" w:color="auto" w:fill="D0CECE" w:themeFill="background2" w:themeFillShade="E6"/>
          </w:tcPr>
          <w:p w14:paraId="3F725F76" w14:textId="77777777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4233" w14:textId="6EC2BA4F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Projekcija</w:t>
            </w:r>
          </w:p>
          <w:p w14:paraId="5231C24A" w14:textId="389BC693" w:rsidR="00362459" w:rsidRPr="00EC59B5" w:rsidRDefault="00362459" w:rsidP="007A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2028.</w:t>
            </w:r>
          </w:p>
        </w:tc>
      </w:tr>
      <w:bookmarkEnd w:id="5"/>
      <w:tr w:rsidR="00EC59B5" w:rsidRPr="00EC59B5" w14:paraId="333382E5" w14:textId="77777777" w:rsidTr="00362459">
        <w:trPr>
          <w:trHeight w:val="201"/>
        </w:trPr>
        <w:tc>
          <w:tcPr>
            <w:tcW w:w="1200" w:type="dxa"/>
          </w:tcPr>
          <w:p w14:paraId="39356AE4" w14:textId="21B6D584" w:rsidR="00EC59B5" w:rsidRPr="00EC59B5" w:rsidRDefault="000F470B" w:rsidP="00EC59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D0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679134</w:t>
            </w:r>
          </w:p>
        </w:tc>
        <w:tc>
          <w:tcPr>
            <w:tcW w:w="1297" w:type="dxa"/>
          </w:tcPr>
          <w:p w14:paraId="2E164158" w14:textId="581195D5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3.067.992</w:t>
            </w:r>
          </w:p>
        </w:tc>
        <w:tc>
          <w:tcPr>
            <w:tcW w:w="1208" w:type="dxa"/>
          </w:tcPr>
          <w:p w14:paraId="113F9412" w14:textId="3B02B37C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12DED">
              <w:rPr>
                <w:rFonts w:ascii="Times New Roman" w:hAnsi="Times New Roman" w:cs="Times New Roman"/>
                <w:sz w:val="24"/>
                <w:szCs w:val="24"/>
              </w:rPr>
              <w:t>759.151</w:t>
            </w:r>
          </w:p>
        </w:tc>
        <w:tc>
          <w:tcPr>
            <w:tcW w:w="1333" w:type="dxa"/>
          </w:tcPr>
          <w:p w14:paraId="67FA1376" w14:textId="43DBE90F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12DED">
              <w:rPr>
                <w:rFonts w:ascii="Times New Roman" w:hAnsi="Times New Roman" w:cs="Times New Roman"/>
                <w:sz w:val="24"/>
                <w:szCs w:val="24"/>
              </w:rPr>
              <w:t>765.980</w:t>
            </w:r>
          </w:p>
        </w:tc>
        <w:tc>
          <w:tcPr>
            <w:tcW w:w="1027" w:type="dxa"/>
          </w:tcPr>
          <w:p w14:paraId="0556B35A" w14:textId="3A0A4154" w:rsidR="00EC59B5" w:rsidRPr="00EC59B5" w:rsidRDefault="00412DED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3.937.732</w:t>
            </w:r>
          </w:p>
        </w:tc>
        <w:tc>
          <w:tcPr>
            <w:tcW w:w="1027" w:type="dxa"/>
          </w:tcPr>
          <w:p w14:paraId="6F67DFB3" w14:textId="0F062E5B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12DED">
              <w:rPr>
                <w:rFonts w:ascii="Times New Roman" w:hAnsi="Times New Roman" w:cs="Times New Roman"/>
                <w:sz w:val="24"/>
                <w:szCs w:val="24"/>
              </w:rPr>
              <w:t>.072.622</w:t>
            </w:r>
          </w:p>
        </w:tc>
      </w:tr>
      <w:bookmarkEnd w:id="2"/>
      <w:bookmarkEnd w:id="4"/>
    </w:tbl>
    <w:p w14:paraId="267787E4" w14:textId="27028510" w:rsidR="00316F73" w:rsidRDefault="00316F73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7803E" w14:textId="77777777" w:rsidR="000F470B" w:rsidRPr="00EC59B5" w:rsidRDefault="000F470B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DA314" w14:textId="5C093C81" w:rsidR="00940F3D" w:rsidRDefault="000F470B" w:rsidP="00875EA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470B">
        <w:rPr>
          <w:rFonts w:ascii="Times New Roman" w:hAnsi="Times New Roman" w:cs="Times New Roman"/>
          <w:b/>
          <w:bCs/>
          <w:sz w:val="24"/>
          <w:szCs w:val="24"/>
          <w:u w:val="single"/>
        </w:rPr>
        <w:t>A679136- Razvoj sustava programskih sporazuma za financiranje sveučilišta i znanstvenih instituta usmjerenih na inovacije, istraživanje i razvoj- NPOO (C3.2. R1-I1)</w:t>
      </w:r>
    </w:p>
    <w:p w14:paraId="58387CD7" w14:textId="2099BC3E" w:rsidR="000F470B" w:rsidRDefault="00412DED" w:rsidP="000F4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navedenoj aktivnosti planiran je projekt</w:t>
      </w:r>
      <w:r w:rsidR="0006784E">
        <w:rPr>
          <w:rFonts w:ascii="Times New Roman" w:hAnsi="Times New Roman" w:cs="Times New Roman"/>
          <w:sz w:val="24"/>
          <w:szCs w:val="24"/>
        </w:rPr>
        <w:t>:</w:t>
      </w:r>
    </w:p>
    <w:p w14:paraId="2127BE46" w14:textId="6FCFB77E" w:rsidR="000F470B" w:rsidRDefault="000F470B" w:rsidP="000F4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uniri-iz-25-1 (Ponovno) Otkrivanje naslijeđa Puta svile u novom digitalnom okruženju: višestruki konteksti umjetničke produkcije jadranskog dodirnog područja (NPOO)</w:t>
      </w:r>
    </w:p>
    <w:p w14:paraId="0CBB57BA" w14:textId="77777777" w:rsidR="000F470B" w:rsidRPr="005472CA" w:rsidRDefault="000F470B" w:rsidP="000F4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7092" w:type="dxa"/>
        <w:tblLook w:val="04A0" w:firstRow="1" w:lastRow="0" w:firstColumn="1" w:lastColumn="0" w:noHBand="0" w:noVBand="1"/>
      </w:tblPr>
      <w:tblGrid>
        <w:gridCol w:w="1173"/>
        <w:gridCol w:w="1236"/>
        <w:gridCol w:w="1109"/>
        <w:gridCol w:w="1194"/>
        <w:gridCol w:w="1190"/>
        <w:gridCol w:w="1190"/>
      </w:tblGrid>
      <w:tr w:rsidR="000F470B" w:rsidRPr="00EC59B5" w14:paraId="357E8D65" w14:textId="77777777" w:rsidTr="00523D0D">
        <w:trPr>
          <w:trHeight w:val="868"/>
        </w:trPr>
        <w:tc>
          <w:tcPr>
            <w:tcW w:w="1200" w:type="dxa"/>
            <w:shd w:val="clear" w:color="auto" w:fill="D0CECE" w:themeFill="background2" w:themeFillShade="E6"/>
          </w:tcPr>
          <w:p w14:paraId="0A213B50" w14:textId="77777777" w:rsidR="000F470B" w:rsidRPr="00EC59B5" w:rsidRDefault="000F470B" w:rsidP="00523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D1D24" w14:textId="77777777" w:rsidR="000F470B" w:rsidRPr="00EC59B5" w:rsidRDefault="000F470B" w:rsidP="00523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shd w:val="clear" w:color="auto" w:fill="D0CECE" w:themeFill="background2" w:themeFillShade="E6"/>
          </w:tcPr>
          <w:p w14:paraId="1E83C6F2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3F5B9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Izvršenje</w:t>
            </w:r>
          </w:p>
          <w:p w14:paraId="3BA6A2CF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2024.</w:t>
            </w:r>
          </w:p>
        </w:tc>
        <w:tc>
          <w:tcPr>
            <w:tcW w:w="1208" w:type="dxa"/>
            <w:shd w:val="clear" w:color="auto" w:fill="D0CECE" w:themeFill="background2" w:themeFillShade="E6"/>
          </w:tcPr>
          <w:p w14:paraId="02C0A88F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F22C2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Tekući plan </w:t>
            </w:r>
          </w:p>
          <w:p w14:paraId="43B537C8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</w:p>
        </w:tc>
        <w:tc>
          <w:tcPr>
            <w:tcW w:w="1333" w:type="dxa"/>
            <w:shd w:val="clear" w:color="auto" w:fill="D0CECE" w:themeFill="background2" w:themeFillShade="E6"/>
            <w:vAlign w:val="center"/>
          </w:tcPr>
          <w:p w14:paraId="1A29D331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7C8FB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  <w:p w14:paraId="47061847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2026.</w:t>
            </w:r>
          </w:p>
          <w:p w14:paraId="4FDE467D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D0CECE" w:themeFill="background2" w:themeFillShade="E6"/>
          </w:tcPr>
          <w:p w14:paraId="1D431C6D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65478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</w:p>
          <w:p w14:paraId="32035563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2027.</w:t>
            </w:r>
          </w:p>
        </w:tc>
        <w:tc>
          <w:tcPr>
            <w:tcW w:w="1027" w:type="dxa"/>
            <w:shd w:val="clear" w:color="auto" w:fill="D0CECE" w:themeFill="background2" w:themeFillShade="E6"/>
          </w:tcPr>
          <w:p w14:paraId="44EF8FFB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361EE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Projekcija</w:t>
            </w:r>
          </w:p>
          <w:p w14:paraId="2680C7D2" w14:textId="77777777" w:rsidR="000F470B" w:rsidRPr="00EC59B5" w:rsidRDefault="000F470B" w:rsidP="00523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2028.</w:t>
            </w:r>
          </w:p>
        </w:tc>
      </w:tr>
      <w:tr w:rsidR="000F470B" w:rsidRPr="00EC59B5" w14:paraId="16746644" w14:textId="77777777" w:rsidTr="00523D0D">
        <w:trPr>
          <w:trHeight w:val="201"/>
        </w:trPr>
        <w:tc>
          <w:tcPr>
            <w:tcW w:w="1200" w:type="dxa"/>
          </w:tcPr>
          <w:p w14:paraId="530327D1" w14:textId="0DA21F8C" w:rsidR="000F470B" w:rsidRPr="00EC59B5" w:rsidRDefault="000F470B" w:rsidP="000F47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D0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7" w:type="dxa"/>
          </w:tcPr>
          <w:p w14:paraId="3B1B6BBF" w14:textId="00455945" w:rsidR="000F470B" w:rsidRPr="00EC59B5" w:rsidRDefault="00412DED" w:rsidP="00523D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8" w:type="dxa"/>
          </w:tcPr>
          <w:p w14:paraId="26014AAA" w14:textId="13241B6A" w:rsidR="000F470B" w:rsidRPr="00EC59B5" w:rsidRDefault="00412DED" w:rsidP="00523D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4.530</w:t>
            </w:r>
          </w:p>
        </w:tc>
        <w:tc>
          <w:tcPr>
            <w:tcW w:w="1333" w:type="dxa"/>
          </w:tcPr>
          <w:p w14:paraId="1A9A3227" w14:textId="2829CF39" w:rsidR="000F470B" w:rsidRPr="00EC59B5" w:rsidRDefault="00412DED" w:rsidP="00523D0D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16.771</w:t>
            </w:r>
          </w:p>
        </w:tc>
        <w:tc>
          <w:tcPr>
            <w:tcW w:w="1027" w:type="dxa"/>
          </w:tcPr>
          <w:p w14:paraId="2882C634" w14:textId="299B2D35" w:rsidR="000F470B" w:rsidRPr="00EC59B5" w:rsidRDefault="00412DED" w:rsidP="00523D0D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10.745</w:t>
            </w:r>
          </w:p>
        </w:tc>
        <w:tc>
          <w:tcPr>
            <w:tcW w:w="1027" w:type="dxa"/>
          </w:tcPr>
          <w:p w14:paraId="3BFA9008" w14:textId="7220F86F" w:rsidR="00412DED" w:rsidRPr="00EC59B5" w:rsidRDefault="00412DED" w:rsidP="00412DED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12DED">
              <w:rPr>
                <w:rFonts w:ascii="Times New Roman" w:hAnsi="Times New Roman" w:cs="Times New Roman"/>
                <w:sz w:val="24"/>
                <w:szCs w:val="24"/>
              </w:rPr>
              <w:t>4.946</w:t>
            </w:r>
          </w:p>
        </w:tc>
      </w:tr>
    </w:tbl>
    <w:p w14:paraId="6963148D" w14:textId="77777777" w:rsidR="000F470B" w:rsidRPr="000F470B" w:rsidRDefault="000F470B" w:rsidP="00875EA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BCFEA6" w14:textId="77777777" w:rsidR="000F470B" w:rsidRDefault="000F470B" w:rsidP="00875E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470B">
        <w:rPr>
          <w:rFonts w:ascii="Times New Roman" w:hAnsi="Times New Roman" w:cs="Times New Roman"/>
          <w:b/>
          <w:sz w:val="24"/>
          <w:szCs w:val="24"/>
          <w:u w:val="single"/>
        </w:rPr>
        <w:t>A679135-</w:t>
      </w:r>
      <w:bookmarkStart w:id="6" w:name="_Hlk118456952"/>
      <w:r w:rsidRPr="000F470B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Programsko i ostalo financiranje </w:t>
      </w:r>
      <w:bookmarkEnd w:id="6"/>
      <w:r w:rsidRPr="000F470B">
        <w:rPr>
          <w:rFonts w:ascii="Times New Roman" w:hAnsi="Times New Roman" w:cs="Times New Roman"/>
          <w:b/>
          <w:sz w:val="24"/>
          <w:szCs w:val="24"/>
          <w:u w:val="single"/>
        </w:rPr>
        <w:t>javnih visokih učilišta- iz evidencijskih prihoda</w:t>
      </w:r>
    </w:p>
    <w:p w14:paraId="75DAA982" w14:textId="77777777" w:rsidR="000F470B" w:rsidRDefault="000F470B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FFC5E" w14:textId="7263B319" w:rsidR="00F777B8" w:rsidRDefault="00BB47C3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Gornja</w:t>
      </w:r>
      <w:r w:rsidR="00972329" w:rsidRPr="005472CA">
        <w:rPr>
          <w:rFonts w:ascii="Times New Roman" w:hAnsi="Times New Roman" w:cs="Times New Roman"/>
          <w:sz w:val="24"/>
          <w:szCs w:val="24"/>
        </w:rPr>
        <w:t xml:space="preserve"> aktivnost provodi se u okviru </w:t>
      </w:r>
      <w:r w:rsidR="00015678" w:rsidRPr="005472CA">
        <w:rPr>
          <w:rFonts w:ascii="Times New Roman" w:hAnsi="Times New Roman" w:cs="Times New Roman"/>
          <w:sz w:val="24"/>
          <w:szCs w:val="24"/>
        </w:rPr>
        <w:t>vlastitih</w:t>
      </w:r>
      <w:r w:rsidR="00047519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 i namjenskih </w:t>
      </w:r>
      <w:r w:rsidR="00B60D4F" w:rsidRPr="005472CA">
        <w:rPr>
          <w:rFonts w:ascii="Times New Roman" w:hAnsi="Times New Roman" w:cs="Times New Roman"/>
          <w:sz w:val="24"/>
          <w:szCs w:val="24"/>
        </w:rPr>
        <w:t>izvora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. </w:t>
      </w:r>
      <w:r w:rsidR="00F51728">
        <w:rPr>
          <w:rFonts w:ascii="Times New Roman" w:hAnsi="Times New Roman" w:cs="Times New Roman"/>
          <w:sz w:val="24"/>
          <w:szCs w:val="24"/>
        </w:rPr>
        <w:t>P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rikuplja se od školarina studenata, </w:t>
      </w:r>
      <w:r w:rsidR="00AE247D" w:rsidRPr="005472CA">
        <w:rPr>
          <w:rFonts w:ascii="Times New Roman" w:hAnsi="Times New Roman" w:cs="Times New Roman"/>
          <w:sz w:val="24"/>
          <w:szCs w:val="24"/>
        </w:rPr>
        <w:t>neostvarenih ECTS-a</w:t>
      </w:r>
      <w:r w:rsidR="00F777B8" w:rsidRPr="005472CA">
        <w:rPr>
          <w:rFonts w:ascii="Times New Roman" w:hAnsi="Times New Roman" w:cs="Times New Roman"/>
          <w:sz w:val="24"/>
          <w:szCs w:val="24"/>
        </w:rPr>
        <w:t>, dijela upisnina, materijalnih troškova studenata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osiguranja studenata, 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izdavanja potvrda, </w:t>
      </w:r>
      <w:r w:rsidR="004568A9" w:rsidRPr="005472CA">
        <w:rPr>
          <w:rFonts w:ascii="Times New Roman" w:hAnsi="Times New Roman" w:cs="Times New Roman"/>
          <w:sz w:val="24"/>
          <w:szCs w:val="24"/>
        </w:rPr>
        <w:t>vlastitih prihoda ostvarenih na tržištu (prodaja proizvoda i usluga)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3F3DA2" w:rsidRPr="005472CA">
        <w:rPr>
          <w:rFonts w:ascii="Times New Roman" w:hAnsi="Times New Roman" w:cs="Times New Roman"/>
          <w:sz w:val="24"/>
          <w:szCs w:val="24"/>
        </w:rPr>
        <w:t>te od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prijenos</w:t>
      </w:r>
      <w:r w:rsidR="003F3DA2" w:rsidRPr="005472CA">
        <w:rPr>
          <w:rFonts w:ascii="Times New Roman" w:hAnsi="Times New Roman" w:cs="Times New Roman"/>
          <w:sz w:val="24"/>
          <w:szCs w:val="24"/>
        </w:rPr>
        <w:t>a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F51728">
        <w:rPr>
          <w:rFonts w:ascii="Times New Roman" w:hAnsi="Times New Roman" w:cs="Times New Roman"/>
          <w:sz w:val="24"/>
          <w:szCs w:val="24"/>
        </w:rPr>
        <w:t>JL</w:t>
      </w:r>
      <w:r w:rsidR="00410B67">
        <w:rPr>
          <w:rFonts w:ascii="Times New Roman" w:hAnsi="Times New Roman" w:cs="Times New Roman"/>
          <w:sz w:val="24"/>
          <w:szCs w:val="24"/>
        </w:rPr>
        <w:t>PR</w:t>
      </w:r>
      <w:r w:rsidR="00F51728">
        <w:rPr>
          <w:rFonts w:ascii="Times New Roman" w:hAnsi="Times New Roman" w:cs="Times New Roman"/>
          <w:sz w:val="24"/>
          <w:szCs w:val="24"/>
        </w:rPr>
        <w:t>S-</w:t>
      </w:r>
      <w:r w:rsidR="00F777B8" w:rsidRPr="005472CA">
        <w:rPr>
          <w:rFonts w:ascii="Times New Roman" w:hAnsi="Times New Roman" w:cs="Times New Roman"/>
          <w:sz w:val="24"/>
          <w:szCs w:val="24"/>
        </w:rPr>
        <w:t>a (sufinanciranje projekata). P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lanirana je 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prema dosadašnjem </w:t>
      </w:r>
      <w:r w:rsidR="00B60D4F" w:rsidRPr="005472CA">
        <w:rPr>
          <w:rFonts w:ascii="Times New Roman" w:hAnsi="Times New Roman" w:cs="Times New Roman"/>
          <w:sz w:val="24"/>
          <w:szCs w:val="24"/>
        </w:rPr>
        <w:t>ostvarenj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u, </w:t>
      </w:r>
      <w:r w:rsidR="00B60D4F" w:rsidRPr="005472CA">
        <w:rPr>
          <w:rFonts w:ascii="Times New Roman" w:hAnsi="Times New Roman" w:cs="Times New Roman"/>
          <w:sz w:val="24"/>
          <w:szCs w:val="24"/>
        </w:rPr>
        <w:t>planov</w:t>
      </w:r>
      <w:r w:rsidR="00F777B8" w:rsidRPr="005472CA">
        <w:rPr>
          <w:rFonts w:ascii="Times New Roman" w:hAnsi="Times New Roman" w:cs="Times New Roman"/>
          <w:sz w:val="24"/>
          <w:szCs w:val="24"/>
        </w:rPr>
        <w:t>ima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 o budućim upisnim kvotama</w:t>
      </w:r>
      <w:r w:rsidR="003F3DA2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B60D4F" w:rsidRPr="005472CA">
        <w:rPr>
          <w:rFonts w:ascii="Times New Roman" w:hAnsi="Times New Roman" w:cs="Times New Roman"/>
          <w:sz w:val="24"/>
          <w:szCs w:val="24"/>
        </w:rPr>
        <w:t>visini školarine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te procjeni budućih komercijalnih projekata (</w:t>
      </w:r>
      <w:r w:rsidR="00386CE0">
        <w:rPr>
          <w:rFonts w:ascii="Times New Roman" w:hAnsi="Times New Roman" w:cs="Times New Roman"/>
          <w:sz w:val="24"/>
          <w:szCs w:val="24"/>
        </w:rPr>
        <w:t xml:space="preserve">izrade umjetničkih djela, </w:t>
      </w:r>
      <w:r w:rsidR="00F777B8" w:rsidRPr="005472CA">
        <w:rPr>
          <w:rFonts w:ascii="Times New Roman" w:hAnsi="Times New Roman" w:cs="Times New Roman"/>
          <w:sz w:val="24"/>
          <w:szCs w:val="24"/>
        </w:rPr>
        <w:t>restauracije, osmišljavanje vizualnog identiteta, izrada promotivnih i edukativnih videa</w:t>
      </w:r>
      <w:r w:rsidR="00F51728">
        <w:rPr>
          <w:rFonts w:ascii="Times New Roman" w:hAnsi="Times New Roman" w:cs="Times New Roman"/>
          <w:sz w:val="24"/>
          <w:szCs w:val="24"/>
        </w:rPr>
        <w:t xml:space="preserve">, </w:t>
      </w:r>
      <w:r w:rsidR="00674A51" w:rsidRPr="005472CA">
        <w:rPr>
          <w:rFonts w:ascii="Times New Roman" w:hAnsi="Times New Roman" w:cs="Times New Roman"/>
          <w:sz w:val="24"/>
          <w:szCs w:val="24"/>
        </w:rPr>
        <w:t>pokretanju cjeloživotnih obrazovanja, radionica</w:t>
      </w:r>
      <w:r w:rsidR="00386CE0">
        <w:rPr>
          <w:rFonts w:ascii="Times New Roman" w:hAnsi="Times New Roman" w:cs="Times New Roman"/>
          <w:sz w:val="24"/>
          <w:szCs w:val="24"/>
        </w:rPr>
        <w:t xml:space="preserve">, 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674A51" w:rsidRPr="005472CA">
        <w:rPr>
          <w:rFonts w:ascii="Times New Roman" w:hAnsi="Times New Roman" w:cs="Times New Roman"/>
          <w:sz w:val="24"/>
          <w:szCs w:val="24"/>
        </w:rPr>
        <w:t>i sl.</w:t>
      </w:r>
      <w:r w:rsidR="00F51728">
        <w:rPr>
          <w:rFonts w:ascii="Times New Roman" w:hAnsi="Times New Roman" w:cs="Times New Roman"/>
          <w:sz w:val="24"/>
          <w:szCs w:val="24"/>
        </w:rPr>
        <w:t>)</w:t>
      </w:r>
    </w:p>
    <w:p w14:paraId="79AEC67A" w14:textId="410134CD" w:rsidR="00F51728" w:rsidRDefault="00F51728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36753" w14:textId="754AAFA3" w:rsidR="00F51728" w:rsidRDefault="00F51728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Isto tako, iz vlastitih i namjenskih izvora financirati će se sljedeće aktivnosti:</w:t>
      </w:r>
    </w:p>
    <w:p w14:paraId="546CFB71" w14:textId="7698F19D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Program stručnog usavršavanja za administrativno osoblje</w:t>
      </w:r>
    </w:p>
    <w:p w14:paraId="73F6FC62" w14:textId="38C38CCA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Razvoj digitalne infrastrukture i naprednih tehnologija za suvremenu umjetničku produkciju</w:t>
      </w:r>
    </w:p>
    <w:p w14:paraId="653D2FBD" w14:textId="4366F514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Specijalizirani digitalni alati i literature za suvremenu umjetničku edukaciju</w:t>
      </w:r>
    </w:p>
    <w:p w14:paraId="775D547A" w14:textId="04022C83" w:rsidR="00F51728" w:rsidRP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Energetska obnova i klimatizacija prostora</w:t>
      </w:r>
    </w:p>
    <w:p w14:paraId="7B001847" w14:textId="53D6CACA" w:rsidR="00F51728" w:rsidRDefault="00F51728" w:rsidP="00F51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51728">
        <w:rPr>
          <w:rFonts w:ascii="Times New Roman" w:hAnsi="Times New Roman" w:cs="Times New Roman"/>
          <w:sz w:val="24"/>
          <w:szCs w:val="24"/>
        </w:rPr>
        <w:t xml:space="preserve"> Osnivanje i opremanje Centra za metodiku umjetničkog obrazovanja</w:t>
      </w:r>
    </w:p>
    <w:p w14:paraId="21AD4012" w14:textId="77777777" w:rsidR="00D1215A" w:rsidRDefault="00D1215A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7092" w:type="dxa"/>
        <w:tblLook w:val="04A0" w:firstRow="1" w:lastRow="0" w:firstColumn="1" w:lastColumn="0" w:noHBand="0" w:noVBand="1"/>
      </w:tblPr>
      <w:tblGrid>
        <w:gridCol w:w="1165"/>
        <w:gridCol w:w="1219"/>
        <w:gridCol w:w="1126"/>
        <w:gridCol w:w="1202"/>
        <w:gridCol w:w="1190"/>
        <w:gridCol w:w="1190"/>
      </w:tblGrid>
      <w:tr w:rsidR="00362459" w:rsidRPr="00EC59B5" w14:paraId="615593B1" w14:textId="77777777" w:rsidTr="00EC59B5">
        <w:trPr>
          <w:trHeight w:val="868"/>
        </w:trPr>
        <w:tc>
          <w:tcPr>
            <w:tcW w:w="1165" w:type="dxa"/>
            <w:shd w:val="clear" w:color="auto" w:fill="D0CECE" w:themeFill="background2" w:themeFillShade="E6"/>
          </w:tcPr>
          <w:p w14:paraId="4248427F" w14:textId="77777777" w:rsidR="00362459" w:rsidRPr="00EC59B5" w:rsidRDefault="00362459" w:rsidP="00F00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BEAF6" w14:textId="77777777" w:rsidR="00362459" w:rsidRPr="00EC59B5" w:rsidRDefault="00362459" w:rsidP="00F00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D0CECE" w:themeFill="background2" w:themeFillShade="E6"/>
          </w:tcPr>
          <w:p w14:paraId="54E1BDA0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4904B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Izvršenje</w:t>
            </w:r>
          </w:p>
          <w:p w14:paraId="42908009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2024.</w:t>
            </w:r>
          </w:p>
        </w:tc>
        <w:tc>
          <w:tcPr>
            <w:tcW w:w="1126" w:type="dxa"/>
            <w:shd w:val="clear" w:color="auto" w:fill="D0CECE" w:themeFill="background2" w:themeFillShade="E6"/>
          </w:tcPr>
          <w:p w14:paraId="3C8CBD99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278BC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Tekući plan </w:t>
            </w:r>
          </w:p>
          <w:p w14:paraId="3CEEC28D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2025.</w:t>
            </w:r>
          </w:p>
        </w:tc>
        <w:tc>
          <w:tcPr>
            <w:tcW w:w="1202" w:type="dxa"/>
            <w:shd w:val="clear" w:color="auto" w:fill="D0CECE" w:themeFill="background2" w:themeFillShade="E6"/>
            <w:vAlign w:val="center"/>
          </w:tcPr>
          <w:p w14:paraId="426DEAA4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95183" w14:textId="2878EECD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  <w:p w14:paraId="2EAA779C" w14:textId="515298B6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2026.</w:t>
            </w:r>
          </w:p>
          <w:p w14:paraId="5CBB7416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D0CECE" w:themeFill="background2" w:themeFillShade="E6"/>
          </w:tcPr>
          <w:p w14:paraId="1E6156B9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8ABCF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</w:p>
          <w:p w14:paraId="59F3EB4E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2027.</w:t>
            </w:r>
          </w:p>
        </w:tc>
        <w:tc>
          <w:tcPr>
            <w:tcW w:w="1190" w:type="dxa"/>
            <w:shd w:val="clear" w:color="auto" w:fill="D0CECE" w:themeFill="background2" w:themeFillShade="E6"/>
          </w:tcPr>
          <w:p w14:paraId="7D96F7A2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6FC10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Projekcija</w:t>
            </w:r>
          </w:p>
          <w:p w14:paraId="5820AF2D" w14:textId="77777777" w:rsidR="00362459" w:rsidRPr="00EC59B5" w:rsidRDefault="00362459" w:rsidP="00F00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2028.</w:t>
            </w:r>
          </w:p>
        </w:tc>
      </w:tr>
      <w:tr w:rsidR="00EC59B5" w:rsidRPr="00EC59B5" w14:paraId="20FA3B58" w14:textId="77777777" w:rsidTr="00EC59B5">
        <w:trPr>
          <w:trHeight w:val="201"/>
        </w:trPr>
        <w:tc>
          <w:tcPr>
            <w:tcW w:w="1165" w:type="dxa"/>
          </w:tcPr>
          <w:p w14:paraId="2B0FE82F" w14:textId="36495A7C" w:rsidR="00EC59B5" w:rsidRPr="000F470B" w:rsidRDefault="000F470B" w:rsidP="00EC59B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470B">
              <w:rPr>
                <w:rFonts w:ascii="Times New Roman" w:hAnsi="Times New Roman" w:cs="Times New Roman"/>
                <w:bCs/>
                <w:sz w:val="24"/>
                <w:szCs w:val="24"/>
              </w:rPr>
              <w:t>A679135</w:t>
            </w:r>
          </w:p>
        </w:tc>
        <w:tc>
          <w:tcPr>
            <w:tcW w:w="1219" w:type="dxa"/>
          </w:tcPr>
          <w:p w14:paraId="1C4B28B8" w14:textId="039E5411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134.629</w:t>
            </w:r>
          </w:p>
        </w:tc>
        <w:tc>
          <w:tcPr>
            <w:tcW w:w="1126" w:type="dxa"/>
          </w:tcPr>
          <w:p w14:paraId="0A65E5ED" w14:textId="3E74ED76" w:rsidR="00EC59B5" w:rsidRPr="00EC59B5" w:rsidRDefault="004D234B" w:rsidP="00EC59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174.991</w:t>
            </w:r>
          </w:p>
        </w:tc>
        <w:tc>
          <w:tcPr>
            <w:tcW w:w="1202" w:type="dxa"/>
          </w:tcPr>
          <w:p w14:paraId="023268BA" w14:textId="4E7FB785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186.413</w:t>
            </w:r>
          </w:p>
        </w:tc>
        <w:tc>
          <w:tcPr>
            <w:tcW w:w="1190" w:type="dxa"/>
          </w:tcPr>
          <w:p w14:paraId="62E860D0" w14:textId="14B04AF3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136.735</w:t>
            </w:r>
          </w:p>
        </w:tc>
        <w:tc>
          <w:tcPr>
            <w:tcW w:w="1190" w:type="dxa"/>
          </w:tcPr>
          <w:p w14:paraId="07D70314" w14:textId="4A3819C1" w:rsidR="00EC59B5" w:rsidRPr="00EC59B5" w:rsidRDefault="00EC59B5" w:rsidP="00EC59B5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59B5">
              <w:rPr>
                <w:rFonts w:ascii="Times New Roman" w:hAnsi="Times New Roman" w:cs="Times New Roman"/>
                <w:sz w:val="24"/>
                <w:szCs w:val="24"/>
              </w:rPr>
              <w:t>128.406</w:t>
            </w:r>
          </w:p>
        </w:tc>
      </w:tr>
    </w:tbl>
    <w:p w14:paraId="71553909" w14:textId="73933568" w:rsidR="0079542D" w:rsidRDefault="0079542D" w:rsidP="00015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1DC62" w14:textId="260FE545" w:rsidR="00674A51" w:rsidRPr="005472CA" w:rsidRDefault="007C5212" w:rsidP="00410B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C</w:t>
      </w:r>
      <w:r w:rsidR="00BB2182" w:rsidRPr="005472CA">
        <w:rPr>
          <w:rFonts w:ascii="Times New Roman" w:hAnsi="Times New Roman" w:cs="Times New Roman"/>
          <w:b/>
          <w:sz w:val="24"/>
          <w:szCs w:val="24"/>
        </w:rPr>
        <w:t xml:space="preserve">iljevi  i pokazatelji učinka </w:t>
      </w:r>
    </w:p>
    <w:p w14:paraId="486DE6C0" w14:textId="4ADB511F" w:rsidR="00963D22" w:rsidRPr="005472CA" w:rsidRDefault="00A305F6" w:rsidP="00410B6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542D">
        <w:rPr>
          <w:rFonts w:ascii="Times New Roman" w:hAnsi="Times New Roman" w:cs="Times New Roman"/>
          <w:sz w:val="24"/>
          <w:szCs w:val="24"/>
        </w:rPr>
        <w:t xml:space="preserve">Sukladno </w:t>
      </w:r>
      <w:r w:rsidR="007C7BB1">
        <w:rPr>
          <w:rFonts w:ascii="Times New Roman" w:hAnsi="Times New Roman" w:cs="Times New Roman"/>
          <w:sz w:val="24"/>
          <w:szCs w:val="24"/>
        </w:rPr>
        <w:t>Programskom ugovoru</w:t>
      </w:r>
      <w:r w:rsidRPr="0079542D">
        <w:rPr>
          <w:rFonts w:ascii="Times New Roman" w:hAnsi="Times New Roman" w:cs="Times New Roman"/>
          <w:sz w:val="24"/>
          <w:szCs w:val="24"/>
        </w:rPr>
        <w:t xml:space="preserve"> definirani su strateški ciljevi </w:t>
      </w:r>
      <w:r w:rsidR="007C7BB1">
        <w:rPr>
          <w:rFonts w:ascii="Times New Roman" w:hAnsi="Times New Roman" w:cs="Times New Roman"/>
          <w:sz w:val="24"/>
          <w:szCs w:val="24"/>
        </w:rPr>
        <w:t>koji se moraju ostvariti: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815B1" w14:textId="691C1596" w:rsidR="001D335C" w:rsidRDefault="007C7BB1" w:rsidP="00940F3D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Podizanje znanstvene izvrsnosti</w:t>
      </w:r>
    </w:p>
    <w:p w14:paraId="6CF123ED" w14:textId="701CC09F" w:rsidR="007C7BB1" w:rsidRPr="00082E98" w:rsidRDefault="007C7BB1" w:rsidP="00082E98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Jačanje suradnje s gospodarstvom te razvoj nacionalnog i regionalnog identiteta i kulture</w:t>
      </w:r>
    </w:p>
    <w:p w14:paraId="3B3A427F" w14:textId="0BA27F48" w:rsidR="00A305F6" w:rsidRDefault="001D335C" w:rsidP="00940F3D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Pr="001D335C">
        <w:rPr>
          <w:rFonts w:ascii="Times New Roman" w:hAnsi="Times New Roman" w:cs="Times New Roman"/>
          <w:sz w:val="24"/>
          <w:szCs w:val="24"/>
        </w:rPr>
        <w:t>veća</w:t>
      </w:r>
      <w:r w:rsidR="00082E98">
        <w:rPr>
          <w:rFonts w:ascii="Times New Roman" w:hAnsi="Times New Roman" w:cs="Times New Roman"/>
          <w:sz w:val="24"/>
          <w:szCs w:val="24"/>
        </w:rPr>
        <w:t>nje</w:t>
      </w:r>
      <w:r w:rsidRPr="001D335C">
        <w:rPr>
          <w:rFonts w:ascii="Times New Roman" w:hAnsi="Times New Roman" w:cs="Times New Roman"/>
          <w:sz w:val="24"/>
          <w:szCs w:val="24"/>
        </w:rPr>
        <w:t xml:space="preserve"> </w:t>
      </w:r>
      <w:r w:rsidR="00082E98">
        <w:rPr>
          <w:rFonts w:ascii="Times New Roman" w:hAnsi="Times New Roman" w:cs="Times New Roman"/>
          <w:sz w:val="24"/>
          <w:szCs w:val="24"/>
        </w:rPr>
        <w:t xml:space="preserve">relevantnosti, kvalitete i </w:t>
      </w:r>
      <w:r w:rsidRPr="001D335C">
        <w:rPr>
          <w:rFonts w:ascii="Times New Roman" w:hAnsi="Times New Roman" w:cs="Times New Roman"/>
          <w:sz w:val="24"/>
          <w:szCs w:val="24"/>
        </w:rPr>
        <w:t xml:space="preserve"> učinkovitost</w:t>
      </w:r>
      <w:r w:rsidR="00082E98">
        <w:rPr>
          <w:rFonts w:ascii="Times New Roman" w:hAnsi="Times New Roman" w:cs="Times New Roman"/>
          <w:sz w:val="24"/>
          <w:szCs w:val="24"/>
        </w:rPr>
        <w:t>i studiranja</w:t>
      </w:r>
    </w:p>
    <w:p w14:paraId="73F99E4E" w14:textId="64A4D11C" w:rsidR="00082E98" w:rsidRDefault="00082E98" w:rsidP="00940F3D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Jačanje društvene odgovornosti</w:t>
      </w:r>
    </w:p>
    <w:p w14:paraId="21F71E07" w14:textId="77777777" w:rsidR="0063191F" w:rsidRDefault="0063191F" w:rsidP="0063191F">
      <w:pPr>
        <w:pStyle w:val="Odlomakpopisa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3BE4DD" w14:textId="16E64EC5" w:rsidR="00664136" w:rsidRDefault="00664136" w:rsidP="006641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ciljeve Akademije po planiranim aktivnostima su:</w:t>
      </w:r>
    </w:p>
    <w:p w14:paraId="1478C66E" w14:textId="504C459B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Jačanje međunarodne znanstvene suradnje i znanstvene aktivnosti</w:t>
      </w:r>
    </w:p>
    <w:p w14:paraId="7861223B" w14:textId="5790D47D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Jačanje ljudskih potencijala stručnih službi</w:t>
      </w:r>
    </w:p>
    <w:p w14:paraId="416B1B15" w14:textId="574EB0DA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Poticanje provedbe primijenjenih znanstvenih aktivnosti, uključujući projekte suradnje s gospodarstvom</w:t>
      </w:r>
    </w:p>
    <w:p w14:paraId="44FAD2F7" w14:textId="0D5442DA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Unaprjeđenje studija</w:t>
      </w:r>
    </w:p>
    <w:p w14:paraId="332BD01C" w14:textId="1F9F0035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Unaprjeđenje istraživačke infrastrukture</w:t>
      </w:r>
    </w:p>
    <w:p w14:paraId="73E6ACA2" w14:textId="68544632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Jačanje zelene tranzicije</w:t>
      </w:r>
    </w:p>
    <w:p w14:paraId="79CD6B7D" w14:textId="0406FC27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Povećanje sudjelovanja javnih visokih učilišta i javnih znanstvenih instituta u kompetitivnom projektnom financiranju</w:t>
      </w:r>
    </w:p>
    <w:p w14:paraId="58A19777" w14:textId="43643607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Jačanje interdisciplinarnosti znanstvenog rada</w:t>
      </w:r>
    </w:p>
    <w:p w14:paraId="10755B9C" w14:textId="2D741501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Doprinos otvorenoj znanosti</w:t>
      </w:r>
    </w:p>
    <w:p w14:paraId="01482A0C" w14:textId="7BF1AE0F" w:rsidR="00664136" w:rsidRPr="0063191F" w:rsidRDefault="00664136" w:rsidP="0063191F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91F">
        <w:rPr>
          <w:rFonts w:ascii="Times New Roman" w:hAnsi="Times New Roman" w:cs="Times New Roman"/>
          <w:sz w:val="24"/>
          <w:szCs w:val="24"/>
        </w:rPr>
        <w:t>Popularizacija znanosti i umjetnosti</w:t>
      </w:r>
    </w:p>
    <w:p w14:paraId="321341A7" w14:textId="77777777" w:rsidR="00664136" w:rsidRPr="00664136" w:rsidRDefault="00664136" w:rsidP="0066413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AB29D37" w14:textId="77777777" w:rsidR="0063191F" w:rsidRPr="005472CA" w:rsidRDefault="0063191F" w:rsidP="00940F3D">
      <w:pPr>
        <w:spacing w:after="0" w:line="240" w:lineRule="auto"/>
        <w:ind w:left="36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E300FA" w14:textId="486A69C5" w:rsidR="004565C5" w:rsidRPr="005472CA" w:rsidRDefault="00C41A31" w:rsidP="0067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U okviru razvoja studijskih programa </w:t>
      </w:r>
      <w:r w:rsidR="00674A51" w:rsidRPr="005472CA">
        <w:rPr>
          <w:rFonts w:ascii="Times New Roman" w:hAnsi="Times New Roman" w:cs="Times New Roman"/>
          <w:sz w:val="24"/>
          <w:szCs w:val="24"/>
        </w:rPr>
        <w:t>nekoliko</w:t>
      </w:r>
      <w:r w:rsidR="0063191F">
        <w:rPr>
          <w:rFonts w:ascii="Times New Roman" w:hAnsi="Times New Roman" w:cs="Times New Roman"/>
          <w:sz w:val="24"/>
          <w:szCs w:val="24"/>
        </w:rPr>
        <w:t xml:space="preserve"> je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Pr="005472CA">
        <w:rPr>
          <w:rFonts w:ascii="Times New Roman" w:hAnsi="Times New Roman" w:cs="Times New Roman"/>
          <w:sz w:val="24"/>
          <w:szCs w:val="24"/>
        </w:rPr>
        <w:t>pokazatelj</w:t>
      </w:r>
      <w:r w:rsidR="00DF32E2" w:rsidRPr="005472CA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 xml:space="preserve"> uspješnosti koji se na Akademiji sustavno prate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 (podaci su za akademsku godinu </w:t>
      </w:r>
      <w:r w:rsidR="001C61FF">
        <w:rPr>
          <w:rFonts w:ascii="Times New Roman" w:hAnsi="Times New Roman" w:cs="Times New Roman"/>
          <w:sz w:val="24"/>
          <w:szCs w:val="24"/>
        </w:rPr>
        <w:t>202</w:t>
      </w:r>
      <w:r w:rsidR="00FB4D12">
        <w:rPr>
          <w:rFonts w:ascii="Times New Roman" w:hAnsi="Times New Roman" w:cs="Times New Roman"/>
          <w:sz w:val="24"/>
          <w:szCs w:val="24"/>
        </w:rPr>
        <w:t>3</w:t>
      </w:r>
      <w:r w:rsidR="008A5037" w:rsidRPr="005472CA">
        <w:rPr>
          <w:rFonts w:ascii="Times New Roman" w:hAnsi="Times New Roman" w:cs="Times New Roman"/>
          <w:sz w:val="24"/>
          <w:szCs w:val="24"/>
        </w:rPr>
        <w:t>./</w:t>
      </w:r>
      <w:r w:rsidR="001C61FF">
        <w:rPr>
          <w:rFonts w:ascii="Times New Roman" w:hAnsi="Times New Roman" w:cs="Times New Roman"/>
          <w:sz w:val="24"/>
          <w:szCs w:val="24"/>
        </w:rPr>
        <w:t>202</w:t>
      </w:r>
      <w:r w:rsidR="00FB4D12">
        <w:rPr>
          <w:rFonts w:ascii="Times New Roman" w:hAnsi="Times New Roman" w:cs="Times New Roman"/>
          <w:sz w:val="24"/>
          <w:szCs w:val="24"/>
        </w:rPr>
        <w:t>4</w:t>
      </w:r>
      <w:r w:rsidR="00674A51" w:rsidRPr="005472CA">
        <w:rPr>
          <w:rFonts w:ascii="Times New Roman" w:hAnsi="Times New Roman" w:cs="Times New Roman"/>
          <w:sz w:val="24"/>
          <w:szCs w:val="24"/>
        </w:rPr>
        <w:t>.</w:t>
      </w:r>
      <w:r w:rsidR="0079542D">
        <w:rPr>
          <w:rFonts w:ascii="Times New Roman" w:hAnsi="Times New Roman" w:cs="Times New Roman"/>
          <w:sz w:val="24"/>
          <w:szCs w:val="24"/>
        </w:rPr>
        <w:t xml:space="preserve"> te 202</w:t>
      </w:r>
      <w:r w:rsidR="00FB4D12">
        <w:rPr>
          <w:rFonts w:ascii="Times New Roman" w:hAnsi="Times New Roman" w:cs="Times New Roman"/>
          <w:sz w:val="24"/>
          <w:szCs w:val="24"/>
        </w:rPr>
        <w:t>4</w:t>
      </w:r>
      <w:r w:rsidR="0079542D">
        <w:rPr>
          <w:rFonts w:ascii="Times New Roman" w:hAnsi="Times New Roman" w:cs="Times New Roman"/>
          <w:sz w:val="24"/>
          <w:szCs w:val="24"/>
        </w:rPr>
        <w:t>./202</w:t>
      </w:r>
      <w:r w:rsidR="00FB4D12">
        <w:rPr>
          <w:rFonts w:ascii="Times New Roman" w:hAnsi="Times New Roman" w:cs="Times New Roman"/>
          <w:sz w:val="24"/>
          <w:szCs w:val="24"/>
        </w:rPr>
        <w:t>5</w:t>
      </w:r>
      <w:r w:rsidR="0079542D">
        <w:rPr>
          <w:rFonts w:ascii="Times New Roman" w:hAnsi="Times New Roman" w:cs="Times New Roman"/>
          <w:sz w:val="24"/>
          <w:szCs w:val="24"/>
        </w:rPr>
        <w:t>.</w:t>
      </w:r>
      <w:r w:rsidR="00674A51" w:rsidRPr="005472CA">
        <w:rPr>
          <w:rFonts w:ascii="Times New Roman" w:hAnsi="Times New Roman" w:cs="Times New Roman"/>
          <w:sz w:val="24"/>
          <w:szCs w:val="24"/>
        </w:rPr>
        <w:t>)</w:t>
      </w:r>
      <w:r w:rsidRPr="005472CA">
        <w:rPr>
          <w:rFonts w:ascii="Times New Roman" w:hAnsi="Times New Roman" w:cs="Times New Roman"/>
          <w:sz w:val="24"/>
          <w:szCs w:val="24"/>
        </w:rPr>
        <w:t>:</w:t>
      </w:r>
    </w:p>
    <w:p w14:paraId="75A9498A" w14:textId="77777777" w:rsidR="00674A51" w:rsidRPr="005472CA" w:rsidRDefault="00C60977" w:rsidP="00410B67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omjer broja diplomiranih i ukupnog broja studenata</w:t>
      </w:r>
    </w:p>
    <w:p w14:paraId="7A772159" w14:textId="77777777" w:rsidR="00674A51" w:rsidRPr="005472CA" w:rsidRDefault="00C60977" w:rsidP="00410B67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omjer broja upisanih na prvu godinu i broja diplomiranih </w:t>
      </w:r>
      <w:r w:rsidR="00674A51" w:rsidRPr="005472CA">
        <w:rPr>
          <w:rFonts w:ascii="Times New Roman" w:hAnsi="Times New Roman" w:cs="Times New Roman"/>
          <w:sz w:val="24"/>
          <w:szCs w:val="24"/>
        </w:rPr>
        <w:t>studenata</w:t>
      </w:r>
    </w:p>
    <w:p w14:paraId="177BF396" w14:textId="77777777" w:rsidR="005D777E" w:rsidRPr="005472CA" w:rsidRDefault="005D777E" w:rsidP="00410B67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ukupan broj studenata</w:t>
      </w:r>
    </w:p>
    <w:p w14:paraId="02A7C82C" w14:textId="46445632" w:rsidR="00A43DDB" w:rsidRDefault="00C60977" w:rsidP="00410B67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omjer broja studenata i zaposlenika u</w:t>
      </w:r>
      <w:r w:rsidR="002F175E" w:rsidRPr="005472CA">
        <w:rPr>
          <w:rFonts w:ascii="Times New Roman" w:hAnsi="Times New Roman" w:cs="Times New Roman"/>
          <w:sz w:val="24"/>
          <w:szCs w:val="24"/>
        </w:rPr>
        <w:t xml:space="preserve"> umjetničko</w:t>
      </w:r>
      <w:r w:rsidRPr="005472CA">
        <w:rPr>
          <w:rFonts w:ascii="Times New Roman" w:hAnsi="Times New Roman" w:cs="Times New Roman"/>
          <w:sz w:val="24"/>
          <w:szCs w:val="24"/>
        </w:rPr>
        <w:t>-nastavnim zvanjima</w:t>
      </w:r>
    </w:p>
    <w:p w14:paraId="2F9140FE" w14:textId="77777777" w:rsidR="004C5D60" w:rsidRPr="00386CE0" w:rsidRDefault="004C5D60" w:rsidP="00386C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628" w:type="dxa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4C5D60" w14:paraId="01782650" w14:textId="162DBE72" w:rsidTr="004C5D60">
        <w:trPr>
          <w:trHeight w:val="893"/>
        </w:trPr>
        <w:tc>
          <w:tcPr>
            <w:tcW w:w="1604" w:type="dxa"/>
            <w:shd w:val="clear" w:color="auto" w:fill="D9D9D9" w:themeFill="background1" w:themeFillShade="D9"/>
          </w:tcPr>
          <w:p w14:paraId="1E28CCF3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079268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2742B4" w14:textId="265DBC25" w:rsidR="004C5D60" w:rsidRDefault="004C5D60" w:rsidP="004C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</w:tc>
        <w:tc>
          <w:tcPr>
            <w:tcW w:w="1604" w:type="dxa"/>
            <w:shd w:val="clear" w:color="auto" w:fill="D9D9D9" w:themeFill="background1" w:themeFillShade="D9"/>
          </w:tcPr>
          <w:p w14:paraId="46F092EA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33D91E" w14:textId="1E4B39AE" w:rsidR="004C5D60" w:rsidRPr="00701D4D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OSTVARENO</w:t>
            </w:r>
          </w:p>
          <w:p w14:paraId="6936DD69" w14:textId="6826A9F4" w:rsidR="004C5D60" w:rsidRDefault="004C5D60" w:rsidP="004C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(ak.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god.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./202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558AD42A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FF7AA78" w14:textId="1640F885" w:rsidR="004C5D60" w:rsidRPr="00701D4D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OSTVARENO</w:t>
            </w:r>
          </w:p>
          <w:p w14:paraId="78D9062B" w14:textId="21619D8A" w:rsidR="004C5D60" w:rsidRDefault="004C5D60" w:rsidP="004C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(ak.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god.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2024./2025.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2131E5C7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8CE9795" w14:textId="17439C64" w:rsidR="004C5D60" w:rsidRDefault="004C5D60" w:rsidP="004C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2025./2026.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0B5ECC51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9A019F" w14:textId="75AB3104" w:rsidR="004C5D60" w:rsidRDefault="004C5D60" w:rsidP="004C5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./202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09E5A7C6" w14:textId="77777777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3EFEA29" w14:textId="1FCF05C1" w:rsidR="004C5D60" w:rsidRDefault="004C5D60" w:rsidP="004C5D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./202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</w:tr>
      <w:tr w:rsidR="004C5D60" w14:paraId="4901FE29" w14:textId="55F7236D" w:rsidTr="004C5D60">
        <w:tc>
          <w:tcPr>
            <w:tcW w:w="1604" w:type="dxa"/>
            <w:vAlign w:val="center"/>
          </w:tcPr>
          <w:p w14:paraId="796274A5" w14:textId="548BEDB9" w:rsidR="004C5D60" w:rsidRPr="00A43DDB" w:rsidRDefault="004C5D60" w:rsidP="004C5D6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OMJER  DIPLOMIRANIH I UKUPNOG BROJA STUDENATA</w:t>
            </w:r>
          </w:p>
        </w:tc>
        <w:tc>
          <w:tcPr>
            <w:tcW w:w="1604" w:type="dxa"/>
          </w:tcPr>
          <w:p w14:paraId="4B0698E1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23CC46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21D6E0" w14:textId="13607FC9" w:rsidR="004C5D60" w:rsidRPr="006C541E" w:rsidRDefault="004C5D60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605" w:type="dxa"/>
          </w:tcPr>
          <w:p w14:paraId="0B1312CB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C4B5CF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3D3B33" w14:textId="167FABA8" w:rsidR="004C5D60" w:rsidRPr="006C541E" w:rsidRDefault="004C5D60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5" w:type="dxa"/>
          </w:tcPr>
          <w:p w14:paraId="174E7386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28F02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14D59D" w14:textId="58250376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605" w:type="dxa"/>
          </w:tcPr>
          <w:p w14:paraId="43E0A6FA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72979E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53C9D1" w14:textId="732F5738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605" w:type="dxa"/>
          </w:tcPr>
          <w:p w14:paraId="30976E0A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65315A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16E23F" w14:textId="11231A9F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</w:tr>
      <w:tr w:rsidR="004C5D60" w14:paraId="2A6480D1" w14:textId="59F22F9A" w:rsidTr="004C5D60">
        <w:tc>
          <w:tcPr>
            <w:tcW w:w="1604" w:type="dxa"/>
            <w:vAlign w:val="center"/>
          </w:tcPr>
          <w:p w14:paraId="6C803A77" w14:textId="172BA8AD" w:rsidR="004C5D60" w:rsidRPr="00A43DDB" w:rsidRDefault="004C5D60" w:rsidP="004C5D6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OMJER UPISANIH STUDENATA U 1. GODINU I  DIPLOMIRANIH (ZBIRNO)</w:t>
            </w:r>
          </w:p>
        </w:tc>
        <w:tc>
          <w:tcPr>
            <w:tcW w:w="1604" w:type="dxa"/>
          </w:tcPr>
          <w:p w14:paraId="6BA3E9EA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51A0EF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97AC17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4FE3B1" w14:textId="6DB1E231" w:rsidR="004C5D60" w:rsidRPr="006C541E" w:rsidRDefault="004C5D60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605" w:type="dxa"/>
          </w:tcPr>
          <w:p w14:paraId="07FCEE03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439E98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27D4DA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EA58A" w14:textId="711DB2C4" w:rsidR="004C5D60" w:rsidRPr="006C541E" w:rsidRDefault="004C5D60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5" w:type="dxa"/>
          </w:tcPr>
          <w:p w14:paraId="4E1C2F1D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485197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6ED07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81675D" w14:textId="3D40516D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1605" w:type="dxa"/>
          </w:tcPr>
          <w:p w14:paraId="4DA7B33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9348A1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5627CB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673885" w14:textId="7A4198BE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605" w:type="dxa"/>
          </w:tcPr>
          <w:p w14:paraId="0AC0FFD6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235F74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11AD25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1900EF" w14:textId="3A2C53A3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4C5D60" w14:paraId="7D3A76D5" w14:textId="4945B06F" w:rsidTr="004C5D60">
        <w:trPr>
          <w:trHeight w:val="716"/>
        </w:trPr>
        <w:tc>
          <w:tcPr>
            <w:tcW w:w="1604" w:type="dxa"/>
            <w:vAlign w:val="center"/>
          </w:tcPr>
          <w:p w14:paraId="6CAE8D44" w14:textId="00F2BFDB" w:rsidR="004C5D60" w:rsidRPr="00A43DDB" w:rsidRDefault="004C5D60" w:rsidP="004C5D6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UKUPAN BROJ STUDENATA (ZBIRNO)</w:t>
            </w:r>
          </w:p>
        </w:tc>
        <w:tc>
          <w:tcPr>
            <w:tcW w:w="1604" w:type="dxa"/>
          </w:tcPr>
          <w:p w14:paraId="502D0535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2D98CB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6E6482" w14:textId="724B9C14" w:rsidR="004C5D60" w:rsidRPr="006C541E" w:rsidRDefault="004C5D60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1605" w:type="dxa"/>
          </w:tcPr>
          <w:p w14:paraId="41AE3F39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BC41ED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12C457" w14:textId="12B6414A" w:rsidR="004C5D60" w:rsidRPr="006C541E" w:rsidRDefault="00E966AF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1605" w:type="dxa"/>
          </w:tcPr>
          <w:p w14:paraId="26C88221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34F351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BAD596" w14:textId="77777777" w:rsidR="004C5D60" w:rsidRPr="006C27F4" w:rsidRDefault="00E966AF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  <w:p w14:paraId="700313D8" w14:textId="1FAE8897" w:rsidR="00E966AF" w:rsidRPr="006C27F4" w:rsidRDefault="00E966AF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</w:tcPr>
          <w:p w14:paraId="1BE1768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CFA87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1D484B" w14:textId="566F862F" w:rsidR="004C5D60" w:rsidRPr="006C27F4" w:rsidRDefault="00E966AF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1605" w:type="dxa"/>
          </w:tcPr>
          <w:p w14:paraId="51915CF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A87E3E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8E637A" w14:textId="7F06F58F" w:rsidR="004C5D60" w:rsidRPr="006C27F4" w:rsidRDefault="00E966AF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</w:tr>
      <w:tr w:rsidR="004C5D60" w14:paraId="46587CCD" w14:textId="1E8AE7EF" w:rsidTr="004C5D60">
        <w:trPr>
          <w:trHeight w:val="982"/>
        </w:trPr>
        <w:tc>
          <w:tcPr>
            <w:tcW w:w="1604" w:type="dxa"/>
            <w:vAlign w:val="center"/>
          </w:tcPr>
          <w:p w14:paraId="46EDC2D6" w14:textId="7BB6E136" w:rsidR="004C5D60" w:rsidRPr="00A43DDB" w:rsidRDefault="004C5D60" w:rsidP="004C5D60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OMJER BROJA STUDENATA I ZAPOSLENIH U UMJETNIČKO-NASTAVNIM ZVANJIMA</w:t>
            </w:r>
          </w:p>
        </w:tc>
        <w:tc>
          <w:tcPr>
            <w:tcW w:w="1604" w:type="dxa"/>
          </w:tcPr>
          <w:p w14:paraId="0E5C7EB3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7556FF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97306D" w14:textId="77777777" w:rsidR="004C5D60" w:rsidRPr="00A37183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587684" w14:textId="0E0F9A89" w:rsidR="004C5D60" w:rsidRPr="006C541E" w:rsidRDefault="006C27F4" w:rsidP="004C5D6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7,70</w:t>
            </w:r>
          </w:p>
        </w:tc>
        <w:tc>
          <w:tcPr>
            <w:tcW w:w="1605" w:type="dxa"/>
          </w:tcPr>
          <w:p w14:paraId="577572AC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BD1B55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CE667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77993" w14:textId="6399DCEE" w:rsidR="004C5D60" w:rsidRPr="006C27F4" w:rsidRDefault="006C27F4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8,13</w:t>
            </w:r>
          </w:p>
        </w:tc>
        <w:tc>
          <w:tcPr>
            <w:tcW w:w="1605" w:type="dxa"/>
          </w:tcPr>
          <w:p w14:paraId="65501A38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0ACB9B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1DD6A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FCB26" w14:textId="3C191EAF" w:rsidR="004C5D60" w:rsidRPr="006C27F4" w:rsidRDefault="006C27F4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605" w:type="dxa"/>
          </w:tcPr>
          <w:p w14:paraId="5244F71F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C93C46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1A255E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16D56" w14:textId="4F5B2E89" w:rsidR="004C5D60" w:rsidRPr="006C27F4" w:rsidRDefault="006C27F4" w:rsidP="004C5D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1605" w:type="dxa"/>
          </w:tcPr>
          <w:p w14:paraId="7991E3A4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D6F9FE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418960" w14:textId="77777777" w:rsidR="004C5D60" w:rsidRPr="006C27F4" w:rsidRDefault="004C5D60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F08088" w14:textId="60A8E3A5" w:rsidR="004C5D60" w:rsidRPr="006C27F4" w:rsidRDefault="006C27F4" w:rsidP="004C5D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27F4">
              <w:rPr>
                <w:rFonts w:ascii="Times New Roman" w:hAnsi="Times New Roman" w:cs="Times New Roman"/>
                <w:sz w:val="18"/>
                <w:szCs w:val="18"/>
              </w:rPr>
              <w:t>7,87</w:t>
            </w:r>
          </w:p>
        </w:tc>
      </w:tr>
    </w:tbl>
    <w:p w14:paraId="36C09255" w14:textId="1AFAA551" w:rsidR="0040228A" w:rsidRPr="005472CA" w:rsidRDefault="00A57146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Izvori: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Služba za studentske poslove i Služba za kadrovske poslove</w:t>
      </w:r>
    </w:p>
    <w:p w14:paraId="156F0EF2" w14:textId="77777777" w:rsidR="0006784E" w:rsidRDefault="0006784E" w:rsidP="00963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FFB614A" w14:textId="44D75F47" w:rsidR="00F05A6F" w:rsidRDefault="00410B67" w:rsidP="00963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EB012E" w:rsidRPr="005472CA">
        <w:rPr>
          <w:rFonts w:ascii="Times New Roman" w:hAnsi="Times New Roman" w:cs="Times New Roman"/>
          <w:sz w:val="24"/>
          <w:szCs w:val="24"/>
        </w:rPr>
        <w:t xml:space="preserve"> dijelu </w:t>
      </w:r>
      <w:r w:rsidR="000873AB" w:rsidRPr="005472CA">
        <w:rPr>
          <w:rFonts w:ascii="Times New Roman" w:hAnsi="Times New Roman" w:cs="Times New Roman"/>
          <w:sz w:val="24"/>
          <w:szCs w:val="24"/>
        </w:rPr>
        <w:t>koji se odnosi na povećanje broja i kvalitete umjetničke aktivnosti</w:t>
      </w:r>
      <w:r w:rsidR="00EB012E" w:rsidRPr="005472C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</w:t>
      </w:r>
      <w:r w:rsidR="00EB012E" w:rsidRPr="005472CA">
        <w:rPr>
          <w:rFonts w:ascii="Times New Roman" w:hAnsi="Times New Roman" w:cs="Times New Roman"/>
          <w:sz w:val="24"/>
          <w:szCs w:val="24"/>
        </w:rPr>
        <w:t>okazatelj</w:t>
      </w:r>
      <w:r>
        <w:rPr>
          <w:rFonts w:ascii="Times New Roman" w:hAnsi="Times New Roman" w:cs="Times New Roman"/>
          <w:sz w:val="24"/>
          <w:szCs w:val="24"/>
        </w:rPr>
        <w:t>i</w:t>
      </w:r>
      <w:r w:rsidR="00EB012E" w:rsidRPr="005472CA">
        <w:rPr>
          <w:rFonts w:ascii="Times New Roman" w:hAnsi="Times New Roman" w:cs="Times New Roman"/>
          <w:sz w:val="24"/>
          <w:szCs w:val="24"/>
        </w:rPr>
        <w:t>:</w:t>
      </w:r>
      <w:r w:rsidR="000873AB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EB012E" w:rsidRPr="005472CA">
        <w:rPr>
          <w:rFonts w:ascii="Times New Roman" w:hAnsi="Times New Roman" w:cs="Times New Roman"/>
          <w:sz w:val="24"/>
          <w:szCs w:val="24"/>
        </w:rPr>
        <w:t>broj izložbi,</w:t>
      </w:r>
      <w:r w:rsidR="00E966AF">
        <w:rPr>
          <w:rFonts w:ascii="Times New Roman" w:hAnsi="Times New Roman" w:cs="Times New Roman"/>
          <w:sz w:val="24"/>
          <w:szCs w:val="24"/>
        </w:rPr>
        <w:t xml:space="preserve"> projekata</w:t>
      </w:r>
      <w:r w:rsidR="00EB012E" w:rsidRPr="005472CA">
        <w:rPr>
          <w:rFonts w:ascii="Times New Roman" w:hAnsi="Times New Roman" w:cs="Times New Roman"/>
          <w:sz w:val="24"/>
          <w:szCs w:val="24"/>
        </w:rPr>
        <w:t>, predstava</w:t>
      </w:r>
      <w:r w:rsidR="00E966AF">
        <w:rPr>
          <w:rFonts w:ascii="Times New Roman" w:hAnsi="Times New Roman" w:cs="Times New Roman"/>
          <w:sz w:val="24"/>
          <w:szCs w:val="24"/>
        </w:rPr>
        <w:t>, radionica, predavanja, si</w:t>
      </w:r>
      <w:r w:rsidR="0063191F">
        <w:rPr>
          <w:rFonts w:ascii="Times New Roman" w:hAnsi="Times New Roman" w:cs="Times New Roman"/>
          <w:sz w:val="24"/>
          <w:szCs w:val="24"/>
        </w:rPr>
        <w:t>m</w:t>
      </w:r>
      <w:r w:rsidR="00E966AF">
        <w:rPr>
          <w:rFonts w:ascii="Times New Roman" w:hAnsi="Times New Roman" w:cs="Times New Roman"/>
          <w:sz w:val="24"/>
          <w:szCs w:val="24"/>
        </w:rPr>
        <w:t>pozija, konferencija, koncerata te grafičkih dizajna</w:t>
      </w:r>
      <w:r w:rsidR="00EB012E" w:rsidRPr="005472CA">
        <w:rPr>
          <w:rFonts w:ascii="Times New Roman" w:hAnsi="Times New Roman" w:cs="Times New Roman"/>
          <w:sz w:val="24"/>
          <w:szCs w:val="24"/>
        </w:rPr>
        <w:t xml:space="preserve">), u nastavku su navedeni </w:t>
      </w:r>
      <w:r w:rsidR="00E966AF">
        <w:rPr>
          <w:rFonts w:ascii="Times New Roman" w:hAnsi="Times New Roman" w:cs="Times New Roman"/>
          <w:sz w:val="24"/>
          <w:szCs w:val="24"/>
        </w:rPr>
        <w:t xml:space="preserve">realizirani </w:t>
      </w:r>
      <w:r w:rsidR="00EB012E" w:rsidRPr="005472CA">
        <w:rPr>
          <w:rFonts w:ascii="Times New Roman" w:hAnsi="Times New Roman" w:cs="Times New Roman"/>
          <w:sz w:val="24"/>
          <w:szCs w:val="24"/>
        </w:rPr>
        <w:t>podaci za akademsk</w:t>
      </w:r>
      <w:r w:rsidR="00E966AF">
        <w:rPr>
          <w:rFonts w:ascii="Times New Roman" w:hAnsi="Times New Roman" w:cs="Times New Roman"/>
          <w:sz w:val="24"/>
          <w:szCs w:val="24"/>
        </w:rPr>
        <w:t xml:space="preserve">e </w:t>
      </w:r>
      <w:r w:rsidR="00EB012E" w:rsidRPr="005472CA">
        <w:rPr>
          <w:rFonts w:ascii="Times New Roman" w:hAnsi="Times New Roman" w:cs="Times New Roman"/>
          <w:sz w:val="24"/>
          <w:szCs w:val="24"/>
        </w:rPr>
        <w:t>godin</w:t>
      </w:r>
      <w:r w:rsidR="00E966AF">
        <w:rPr>
          <w:rFonts w:ascii="Times New Roman" w:hAnsi="Times New Roman" w:cs="Times New Roman"/>
          <w:sz w:val="24"/>
          <w:szCs w:val="24"/>
        </w:rPr>
        <w:t>e 2023/2024 te</w:t>
      </w:r>
      <w:r w:rsidR="00EB012E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DE59B8">
        <w:rPr>
          <w:rFonts w:ascii="Times New Roman" w:hAnsi="Times New Roman" w:cs="Times New Roman"/>
          <w:sz w:val="24"/>
          <w:szCs w:val="24"/>
        </w:rPr>
        <w:t>202</w:t>
      </w:r>
      <w:r w:rsidR="00E966AF">
        <w:rPr>
          <w:rFonts w:ascii="Times New Roman" w:hAnsi="Times New Roman" w:cs="Times New Roman"/>
          <w:sz w:val="24"/>
          <w:szCs w:val="24"/>
        </w:rPr>
        <w:t>4</w:t>
      </w:r>
      <w:r w:rsidR="008A5037" w:rsidRPr="005472CA">
        <w:rPr>
          <w:rFonts w:ascii="Times New Roman" w:hAnsi="Times New Roman" w:cs="Times New Roman"/>
          <w:sz w:val="24"/>
          <w:szCs w:val="24"/>
        </w:rPr>
        <w:t>/</w:t>
      </w:r>
      <w:r w:rsidR="00DE59B8">
        <w:rPr>
          <w:rFonts w:ascii="Times New Roman" w:hAnsi="Times New Roman" w:cs="Times New Roman"/>
          <w:sz w:val="24"/>
          <w:szCs w:val="24"/>
        </w:rPr>
        <w:t>202</w:t>
      </w:r>
      <w:r w:rsidR="00E966AF">
        <w:rPr>
          <w:rFonts w:ascii="Times New Roman" w:hAnsi="Times New Roman" w:cs="Times New Roman"/>
          <w:sz w:val="24"/>
          <w:szCs w:val="24"/>
        </w:rPr>
        <w:t>5.</w:t>
      </w:r>
    </w:p>
    <w:p w14:paraId="1884DFCA" w14:textId="77777777" w:rsidR="00614FB5" w:rsidRDefault="00614FB5" w:rsidP="00963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2B9674C" w14:textId="099B34B1" w:rsidR="002349FC" w:rsidRDefault="00611878" w:rsidP="00611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878">
        <w:rPr>
          <w:noProof/>
        </w:rPr>
        <w:drawing>
          <wp:inline distT="0" distB="0" distL="0" distR="0" wp14:anchorId="10EAC2D9" wp14:editId="5040E82D">
            <wp:extent cx="6120130" cy="356362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6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A8F61" w14:textId="53E3EABE" w:rsidR="00F05A6F" w:rsidRPr="005472CA" w:rsidRDefault="00A6297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642716"/>
      <w:r w:rsidRPr="005472CA">
        <w:rPr>
          <w:rFonts w:ascii="Times New Roman" w:hAnsi="Times New Roman" w:cs="Times New Roman"/>
          <w:sz w:val="24"/>
          <w:szCs w:val="24"/>
        </w:rPr>
        <w:t xml:space="preserve">Izvor: </w:t>
      </w:r>
      <w:r w:rsidR="00AD4B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Pomoćnik dekana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za umjetničko</w:t>
      </w:r>
      <w:r w:rsidR="00AD4B0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znanstvenu djelatnost</w:t>
      </w:r>
    </w:p>
    <w:bookmarkEnd w:id="7"/>
    <w:p w14:paraId="468B61FE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B1A5F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D64B3" w14:textId="6250A91E" w:rsidR="000873AB" w:rsidRPr="00AD4B06" w:rsidRDefault="00FB501E" w:rsidP="00AD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424F">
        <w:rPr>
          <w:rFonts w:ascii="Times New Roman" w:hAnsi="Times New Roman" w:cs="Times New Roman"/>
          <w:bCs/>
          <w:sz w:val="24"/>
          <w:szCs w:val="24"/>
        </w:rPr>
        <w:t xml:space="preserve">Financijski plan za </w:t>
      </w:r>
      <w:r w:rsidRPr="00FA424F">
        <w:rPr>
          <w:rFonts w:ascii="Times New Roman" w:hAnsi="Times New Roman" w:cs="Times New Roman"/>
          <w:bCs/>
          <w:caps/>
          <w:sz w:val="24"/>
          <w:szCs w:val="24"/>
        </w:rPr>
        <w:t>2026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Pr="00FA424F">
        <w:rPr>
          <w:rFonts w:ascii="Times New Roman" w:hAnsi="Times New Roman" w:cs="Times New Roman"/>
          <w:bCs/>
          <w:sz w:val="24"/>
          <w:szCs w:val="24"/>
        </w:rPr>
        <w:t>odinu i projekcije za 2027</w:t>
      </w:r>
      <w:r w:rsidR="00EC59B5">
        <w:rPr>
          <w:rFonts w:ascii="Times New Roman" w:hAnsi="Times New Roman" w:cs="Times New Roman"/>
          <w:bCs/>
          <w:sz w:val="24"/>
          <w:szCs w:val="24"/>
        </w:rPr>
        <w:t>.</w:t>
      </w:r>
      <w:r w:rsidRPr="00FA424F">
        <w:rPr>
          <w:rFonts w:ascii="Times New Roman" w:hAnsi="Times New Roman" w:cs="Times New Roman"/>
          <w:bCs/>
          <w:sz w:val="24"/>
          <w:szCs w:val="24"/>
        </w:rPr>
        <w:t xml:space="preserve"> i 2028. </w:t>
      </w:r>
      <w:r w:rsidRPr="00AD4B06">
        <w:rPr>
          <w:rFonts w:ascii="Times New Roman" w:hAnsi="Times New Roman" w:cs="Times New Roman"/>
          <w:bCs/>
          <w:sz w:val="24"/>
          <w:szCs w:val="24"/>
        </w:rPr>
        <w:t>godinu</w:t>
      </w:r>
      <w:r w:rsidRPr="00AD4B06">
        <w:rPr>
          <w:rFonts w:ascii="Times New Roman" w:hAnsi="Times New Roman" w:cs="Times New Roman"/>
          <w:sz w:val="24"/>
          <w:szCs w:val="24"/>
        </w:rPr>
        <w:t xml:space="preserve"> </w:t>
      </w:r>
      <w:r w:rsidR="00386CE0">
        <w:rPr>
          <w:rFonts w:ascii="Times New Roman" w:hAnsi="Times New Roman" w:cs="Times New Roman"/>
          <w:sz w:val="24"/>
          <w:szCs w:val="24"/>
        </w:rPr>
        <w:t>za aktivnost</w:t>
      </w:r>
      <w:r w:rsidR="001C5DA0">
        <w:rPr>
          <w:rFonts w:ascii="Times New Roman" w:hAnsi="Times New Roman" w:cs="Times New Roman"/>
          <w:sz w:val="24"/>
          <w:szCs w:val="24"/>
        </w:rPr>
        <w:t>i</w:t>
      </w:r>
      <w:r w:rsidR="00386CE0">
        <w:rPr>
          <w:rFonts w:ascii="Times New Roman" w:hAnsi="Times New Roman" w:cs="Times New Roman"/>
          <w:sz w:val="24"/>
          <w:szCs w:val="24"/>
        </w:rPr>
        <w:t xml:space="preserve"> A</w:t>
      </w:r>
      <w:r w:rsidR="001C5DA0">
        <w:rPr>
          <w:rFonts w:ascii="Times New Roman" w:hAnsi="Times New Roman" w:cs="Times New Roman"/>
          <w:sz w:val="24"/>
          <w:szCs w:val="24"/>
        </w:rPr>
        <w:t>679134 i A679136</w:t>
      </w:r>
      <w:r w:rsidR="00386CE0" w:rsidRPr="00AD4B06">
        <w:rPr>
          <w:rFonts w:ascii="Times New Roman" w:hAnsi="Times New Roman" w:cs="Times New Roman"/>
          <w:sz w:val="24"/>
          <w:szCs w:val="24"/>
        </w:rPr>
        <w:t xml:space="preserve"> </w:t>
      </w:r>
      <w:r w:rsidR="000873AB" w:rsidRPr="00AD4B06">
        <w:rPr>
          <w:rFonts w:ascii="Times New Roman" w:hAnsi="Times New Roman" w:cs="Times New Roman"/>
          <w:sz w:val="24"/>
          <w:szCs w:val="24"/>
        </w:rPr>
        <w:t>napravljen</w:t>
      </w:r>
      <w:r w:rsidRPr="00AD4B06">
        <w:rPr>
          <w:rFonts w:ascii="Times New Roman" w:hAnsi="Times New Roman" w:cs="Times New Roman"/>
          <w:sz w:val="24"/>
          <w:szCs w:val="24"/>
        </w:rPr>
        <w:t>i su</w:t>
      </w:r>
      <w:r w:rsidR="000873AB" w:rsidRPr="00AD4B06">
        <w:rPr>
          <w:rFonts w:ascii="Times New Roman" w:hAnsi="Times New Roman" w:cs="Times New Roman"/>
          <w:sz w:val="24"/>
          <w:szCs w:val="24"/>
        </w:rPr>
        <w:t xml:space="preserve"> </w:t>
      </w:r>
      <w:r w:rsidR="00AD4B06" w:rsidRPr="00AD4B06">
        <w:rPr>
          <w:rFonts w:ascii="Times New Roman" w:hAnsi="Times New Roman" w:cs="Times New Roman"/>
          <w:sz w:val="24"/>
          <w:szCs w:val="24"/>
        </w:rPr>
        <w:t>sukladno programskom ugovoru</w:t>
      </w:r>
      <w:r w:rsidR="00386CE0">
        <w:rPr>
          <w:rFonts w:ascii="Times New Roman" w:hAnsi="Times New Roman" w:cs="Times New Roman"/>
          <w:sz w:val="24"/>
          <w:szCs w:val="24"/>
        </w:rPr>
        <w:t>, a</w:t>
      </w:r>
      <w:r w:rsidR="00410B67">
        <w:rPr>
          <w:rFonts w:ascii="Times New Roman" w:hAnsi="Times New Roman" w:cs="Times New Roman"/>
          <w:sz w:val="24"/>
          <w:szCs w:val="24"/>
        </w:rPr>
        <w:t xml:space="preserve"> </w:t>
      </w:r>
      <w:r w:rsidR="00386CE0">
        <w:rPr>
          <w:rFonts w:ascii="Times New Roman" w:hAnsi="Times New Roman" w:cs="Times New Roman"/>
          <w:sz w:val="24"/>
          <w:szCs w:val="24"/>
        </w:rPr>
        <w:t xml:space="preserve">za aktivnost </w:t>
      </w:r>
      <w:r w:rsidR="00386CE0">
        <w:rPr>
          <w:rFonts w:ascii="Times New Roman" w:hAnsi="Times New Roman" w:cs="Times New Roman"/>
          <w:caps/>
          <w:sz w:val="24"/>
          <w:szCs w:val="24"/>
        </w:rPr>
        <w:t>A</w:t>
      </w:r>
      <w:r w:rsidR="001C5DA0">
        <w:rPr>
          <w:rFonts w:ascii="Times New Roman" w:hAnsi="Times New Roman" w:cs="Times New Roman"/>
          <w:caps/>
          <w:sz w:val="24"/>
          <w:szCs w:val="24"/>
        </w:rPr>
        <w:t>679135</w:t>
      </w:r>
      <w:r w:rsidR="00386CE0">
        <w:rPr>
          <w:rFonts w:ascii="Times New Roman" w:hAnsi="Times New Roman" w:cs="Times New Roman"/>
          <w:sz w:val="24"/>
          <w:szCs w:val="24"/>
        </w:rPr>
        <w:t xml:space="preserve"> prema</w:t>
      </w:r>
      <w:r w:rsidR="00AD4B06" w:rsidRPr="00AD4B06">
        <w:rPr>
          <w:rFonts w:ascii="Times New Roman" w:hAnsi="Times New Roman" w:cs="Times New Roman"/>
          <w:sz w:val="24"/>
          <w:szCs w:val="24"/>
        </w:rPr>
        <w:t xml:space="preserve"> </w:t>
      </w:r>
      <w:r w:rsidR="0063191F">
        <w:rPr>
          <w:rFonts w:ascii="Times New Roman" w:hAnsi="Times New Roman" w:cs="Times New Roman"/>
          <w:sz w:val="24"/>
          <w:szCs w:val="24"/>
        </w:rPr>
        <w:t xml:space="preserve">izvršenju financijskog plana za 2024. godinu i </w:t>
      </w:r>
      <w:r w:rsidR="000873AB" w:rsidRPr="00AD4B06">
        <w:rPr>
          <w:rFonts w:ascii="Times New Roman" w:hAnsi="Times New Roman" w:cs="Times New Roman"/>
          <w:sz w:val="24"/>
          <w:szCs w:val="24"/>
        </w:rPr>
        <w:t xml:space="preserve">ostvarenju </w:t>
      </w:r>
      <w:r w:rsidR="00A065B1" w:rsidRPr="00AD4B06">
        <w:rPr>
          <w:rFonts w:ascii="Times New Roman" w:hAnsi="Times New Roman" w:cs="Times New Roman"/>
          <w:sz w:val="24"/>
          <w:szCs w:val="24"/>
        </w:rPr>
        <w:t>prvih</w:t>
      </w:r>
      <w:r w:rsidR="00921604" w:rsidRPr="00AD4B06">
        <w:rPr>
          <w:rFonts w:ascii="Times New Roman" w:hAnsi="Times New Roman" w:cs="Times New Roman"/>
          <w:sz w:val="24"/>
          <w:szCs w:val="24"/>
        </w:rPr>
        <w:t xml:space="preserve"> devet</w:t>
      </w:r>
      <w:r w:rsidR="00A065B1" w:rsidRPr="00AD4B06">
        <w:rPr>
          <w:rFonts w:ascii="Times New Roman" w:hAnsi="Times New Roman" w:cs="Times New Roman"/>
          <w:sz w:val="24"/>
          <w:szCs w:val="24"/>
        </w:rPr>
        <w:t xml:space="preserve"> mjeseci </w:t>
      </w:r>
      <w:r w:rsidR="002D17BB" w:rsidRPr="00AD4B06">
        <w:rPr>
          <w:rFonts w:ascii="Times New Roman" w:hAnsi="Times New Roman" w:cs="Times New Roman"/>
          <w:sz w:val="24"/>
          <w:szCs w:val="24"/>
        </w:rPr>
        <w:t>202</w:t>
      </w:r>
      <w:r w:rsidR="00B02EF9" w:rsidRPr="00AD4B06">
        <w:rPr>
          <w:rFonts w:ascii="Times New Roman" w:hAnsi="Times New Roman" w:cs="Times New Roman"/>
          <w:sz w:val="24"/>
          <w:szCs w:val="24"/>
        </w:rPr>
        <w:t>5</w:t>
      </w:r>
      <w:r w:rsidR="00D02347" w:rsidRPr="00AD4B06">
        <w:rPr>
          <w:rFonts w:ascii="Times New Roman" w:hAnsi="Times New Roman" w:cs="Times New Roman"/>
          <w:sz w:val="24"/>
          <w:szCs w:val="24"/>
        </w:rPr>
        <w:t xml:space="preserve">. </w:t>
      </w:r>
      <w:r w:rsidR="00A1532F" w:rsidRPr="00AD4B06">
        <w:rPr>
          <w:rFonts w:ascii="Times New Roman" w:hAnsi="Times New Roman" w:cs="Times New Roman"/>
          <w:sz w:val="24"/>
          <w:szCs w:val="24"/>
        </w:rPr>
        <w:t>godine</w:t>
      </w:r>
      <w:r w:rsidR="00AD4B06" w:rsidRPr="00AD4B06">
        <w:rPr>
          <w:rFonts w:ascii="Times New Roman" w:hAnsi="Times New Roman" w:cs="Times New Roman"/>
          <w:sz w:val="24"/>
          <w:szCs w:val="24"/>
        </w:rPr>
        <w:t>.</w:t>
      </w:r>
    </w:p>
    <w:p w14:paraId="10E6C319" w14:textId="1F89502C" w:rsidR="00F05A6F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56CB1" w14:textId="77777777" w:rsidR="0063191F" w:rsidRPr="00AD4B06" w:rsidRDefault="0063191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05B04" w14:textId="77777777" w:rsidR="0040228A" w:rsidRPr="00AD4B06" w:rsidRDefault="0040228A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088532" w14:textId="14BA93AF" w:rsidR="005D1E00" w:rsidRPr="005472CA" w:rsidRDefault="002349FC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1860" w:rsidRPr="005472CA">
        <w:rPr>
          <w:rFonts w:ascii="Times New Roman" w:hAnsi="Times New Roman" w:cs="Times New Roman"/>
          <w:sz w:val="24"/>
          <w:szCs w:val="24"/>
        </w:rPr>
        <w:t>Dekan:</w:t>
      </w:r>
    </w:p>
    <w:p w14:paraId="74EA8F3A" w14:textId="362FA326" w:rsidR="006B1860" w:rsidRPr="005472CA" w:rsidRDefault="006B1860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ab/>
      </w:r>
      <w:r w:rsidR="00504635">
        <w:rPr>
          <w:rFonts w:ascii="Times New Roman" w:hAnsi="Times New Roman" w:cs="Times New Roman"/>
          <w:sz w:val="24"/>
          <w:szCs w:val="24"/>
        </w:rPr>
        <w:t>I</w:t>
      </w:r>
      <w:r w:rsidR="00504635" w:rsidRPr="0042192C">
        <w:rPr>
          <w:rFonts w:ascii="Times New Roman" w:hAnsi="Times New Roman" w:cs="Times New Roman"/>
          <w:sz w:val="24"/>
          <w:szCs w:val="24"/>
        </w:rPr>
        <w:t>zv. prof. art. Marko Koržinek</w:t>
      </w:r>
    </w:p>
    <w:p w14:paraId="65858985" w14:textId="77777777" w:rsidR="00AE1B0C" w:rsidRPr="005472CA" w:rsidRDefault="00AE1B0C" w:rsidP="008177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5472CA" w:rsidSect="00963D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B3C5D" w14:textId="77777777" w:rsidR="00FD34D2" w:rsidRDefault="00FD34D2" w:rsidP="00AE1B0C">
      <w:pPr>
        <w:spacing w:after="0" w:line="240" w:lineRule="auto"/>
      </w:pPr>
      <w:r>
        <w:separator/>
      </w:r>
    </w:p>
  </w:endnote>
  <w:endnote w:type="continuationSeparator" w:id="0">
    <w:p w14:paraId="505C7174" w14:textId="77777777" w:rsidR="00FD34D2" w:rsidRDefault="00FD34D2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3D03" w14:textId="77777777" w:rsidR="00FD34D2" w:rsidRDefault="00FD34D2" w:rsidP="00AE1B0C">
      <w:pPr>
        <w:spacing w:after="0" w:line="240" w:lineRule="auto"/>
      </w:pPr>
      <w:r>
        <w:separator/>
      </w:r>
    </w:p>
  </w:footnote>
  <w:footnote w:type="continuationSeparator" w:id="0">
    <w:p w14:paraId="61256294" w14:textId="77777777" w:rsidR="00FD34D2" w:rsidRDefault="00FD34D2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2B"/>
    <w:multiLevelType w:val="hybridMultilevel"/>
    <w:tmpl w:val="46628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0802"/>
    <w:multiLevelType w:val="hybridMultilevel"/>
    <w:tmpl w:val="B066A96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529F1"/>
    <w:multiLevelType w:val="hybridMultilevel"/>
    <w:tmpl w:val="9862516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9172BCC"/>
    <w:multiLevelType w:val="hybridMultilevel"/>
    <w:tmpl w:val="C5D86AF4"/>
    <w:lvl w:ilvl="0" w:tplc="1054DA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66090"/>
    <w:multiLevelType w:val="hybridMultilevel"/>
    <w:tmpl w:val="8C563EDC"/>
    <w:lvl w:ilvl="0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E6E7DF8"/>
    <w:multiLevelType w:val="hybridMultilevel"/>
    <w:tmpl w:val="CAC8DBC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38241CB"/>
    <w:multiLevelType w:val="multilevel"/>
    <w:tmpl w:val="2CD2D50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7E2ADF"/>
    <w:multiLevelType w:val="hybridMultilevel"/>
    <w:tmpl w:val="CDF001D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310943"/>
    <w:multiLevelType w:val="hybridMultilevel"/>
    <w:tmpl w:val="F5241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57248"/>
    <w:multiLevelType w:val="hybridMultilevel"/>
    <w:tmpl w:val="FD2E916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C6AAA"/>
    <w:multiLevelType w:val="hybridMultilevel"/>
    <w:tmpl w:val="62E8E5B2"/>
    <w:lvl w:ilvl="0" w:tplc="EEE66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674FFD"/>
    <w:multiLevelType w:val="hybridMultilevel"/>
    <w:tmpl w:val="A15CDF9C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3C1C40"/>
    <w:multiLevelType w:val="hybridMultilevel"/>
    <w:tmpl w:val="382652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3"/>
  </w:num>
  <w:num w:numId="6">
    <w:abstractNumId w:val="1"/>
  </w:num>
  <w:num w:numId="7">
    <w:abstractNumId w:val="9"/>
  </w:num>
  <w:num w:numId="8">
    <w:abstractNumId w:val="3"/>
  </w:num>
  <w:num w:numId="9">
    <w:abstractNumId w:val="10"/>
  </w:num>
  <w:num w:numId="10">
    <w:abstractNumId w:val="8"/>
  </w:num>
  <w:num w:numId="11">
    <w:abstractNumId w:val="14"/>
  </w:num>
  <w:num w:numId="12">
    <w:abstractNumId w:val="11"/>
  </w:num>
  <w:num w:numId="13">
    <w:abstractNumId w:val="15"/>
  </w:num>
  <w:num w:numId="14">
    <w:abstractNumId w:val="7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75"/>
    <w:rsid w:val="00000EED"/>
    <w:rsid w:val="00003440"/>
    <w:rsid w:val="000047B9"/>
    <w:rsid w:val="00011E45"/>
    <w:rsid w:val="00013514"/>
    <w:rsid w:val="00013C32"/>
    <w:rsid w:val="00015678"/>
    <w:rsid w:val="00022543"/>
    <w:rsid w:val="0002285F"/>
    <w:rsid w:val="000244A2"/>
    <w:rsid w:val="000336FC"/>
    <w:rsid w:val="00036659"/>
    <w:rsid w:val="0004208F"/>
    <w:rsid w:val="00043A4B"/>
    <w:rsid w:val="000446A5"/>
    <w:rsid w:val="00047519"/>
    <w:rsid w:val="00055FA2"/>
    <w:rsid w:val="000573D0"/>
    <w:rsid w:val="0006784E"/>
    <w:rsid w:val="00076037"/>
    <w:rsid w:val="000775E1"/>
    <w:rsid w:val="00080C7A"/>
    <w:rsid w:val="00081845"/>
    <w:rsid w:val="00082E98"/>
    <w:rsid w:val="000873AB"/>
    <w:rsid w:val="000911D9"/>
    <w:rsid w:val="00091362"/>
    <w:rsid w:val="0009414F"/>
    <w:rsid w:val="000A3A52"/>
    <w:rsid w:val="000A568E"/>
    <w:rsid w:val="000B159C"/>
    <w:rsid w:val="000B449B"/>
    <w:rsid w:val="000B5C9D"/>
    <w:rsid w:val="000C0F96"/>
    <w:rsid w:val="000C4080"/>
    <w:rsid w:val="000C41F4"/>
    <w:rsid w:val="000C5325"/>
    <w:rsid w:val="000C6EA9"/>
    <w:rsid w:val="000D0C03"/>
    <w:rsid w:val="000D5789"/>
    <w:rsid w:val="000E0A3A"/>
    <w:rsid w:val="000F0004"/>
    <w:rsid w:val="000F470B"/>
    <w:rsid w:val="000F6FE1"/>
    <w:rsid w:val="00101B14"/>
    <w:rsid w:val="00102303"/>
    <w:rsid w:val="00103E87"/>
    <w:rsid w:val="00110272"/>
    <w:rsid w:val="00110F6D"/>
    <w:rsid w:val="00112859"/>
    <w:rsid w:val="00112883"/>
    <w:rsid w:val="0011633A"/>
    <w:rsid w:val="001219E8"/>
    <w:rsid w:val="0012348F"/>
    <w:rsid w:val="00130522"/>
    <w:rsid w:val="0013115A"/>
    <w:rsid w:val="001336CC"/>
    <w:rsid w:val="001345BA"/>
    <w:rsid w:val="00134F36"/>
    <w:rsid w:val="0013575C"/>
    <w:rsid w:val="0013655B"/>
    <w:rsid w:val="00152F24"/>
    <w:rsid w:val="0015345C"/>
    <w:rsid w:val="00153EC9"/>
    <w:rsid w:val="001543EE"/>
    <w:rsid w:val="001546F8"/>
    <w:rsid w:val="001550DE"/>
    <w:rsid w:val="00155304"/>
    <w:rsid w:val="00155BC4"/>
    <w:rsid w:val="001650D9"/>
    <w:rsid w:val="001703B4"/>
    <w:rsid w:val="00184D58"/>
    <w:rsid w:val="00185B8A"/>
    <w:rsid w:val="0018668A"/>
    <w:rsid w:val="0018691A"/>
    <w:rsid w:val="001874A3"/>
    <w:rsid w:val="00191E13"/>
    <w:rsid w:val="001925A2"/>
    <w:rsid w:val="001A0081"/>
    <w:rsid w:val="001A204E"/>
    <w:rsid w:val="001A4778"/>
    <w:rsid w:val="001B0204"/>
    <w:rsid w:val="001C04E7"/>
    <w:rsid w:val="001C3CAA"/>
    <w:rsid w:val="001C4AC1"/>
    <w:rsid w:val="001C5DA0"/>
    <w:rsid w:val="001C61FF"/>
    <w:rsid w:val="001C6B47"/>
    <w:rsid w:val="001D335C"/>
    <w:rsid w:val="001D747B"/>
    <w:rsid w:val="001E1DD8"/>
    <w:rsid w:val="001E3A47"/>
    <w:rsid w:val="001E54C5"/>
    <w:rsid w:val="001E6BD2"/>
    <w:rsid w:val="001E77D2"/>
    <w:rsid w:val="001F3DE8"/>
    <w:rsid w:val="001F49AF"/>
    <w:rsid w:val="001F53DD"/>
    <w:rsid w:val="0020022E"/>
    <w:rsid w:val="0020453F"/>
    <w:rsid w:val="002145A1"/>
    <w:rsid w:val="002216B7"/>
    <w:rsid w:val="00226DA2"/>
    <w:rsid w:val="002274D9"/>
    <w:rsid w:val="002349FC"/>
    <w:rsid w:val="00241713"/>
    <w:rsid w:val="0025469A"/>
    <w:rsid w:val="002561B1"/>
    <w:rsid w:val="0026071B"/>
    <w:rsid w:val="00266D07"/>
    <w:rsid w:val="00276177"/>
    <w:rsid w:val="00282A70"/>
    <w:rsid w:val="00282B5A"/>
    <w:rsid w:val="00293F07"/>
    <w:rsid w:val="002A3454"/>
    <w:rsid w:val="002A4967"/>
    <w:rsid w:val="002A6C26"/>
    <w:rsid w:val="002B285F"/>
    <w:rsid w:val="002C4530"/>
    <w:rsid w:val="002C45CB"/>
    <w:rsid w:val="002C4FFF"/>
    <w:rsid w:val="002C5FC1"/>
    <w:rsid w:val="002D06C0"/>
    <w:rsid w:val="002D17BB"/>
    <w:rsid w:val="002E34E7"/>
    <w:rsid w:val="002F175E"/>
    <w:rsid w:val="002F6158"/>
    <w:rsid w:val="002F6E71"/>
    <w:rsid w:val="002F6F3F"/>
    <w:rsid w:val="00301037"/>
    <w:rsid w:val="003032F3"/>
    <w:rsid w:val="00306213"/>
    <w:rsid w:val="00311168"/>
    <w:rsid w:val="00316F73"/>
    <w:rsid w:val="003211FF"/>
    <w:rsid w:val="003248CE"/>
    <w:rsid w:val="003511F2"/>
    <w:rsid w:val="00351DF3"/>
    <w:rsid w:val="003526A1"/>
    <w:rsid w:val="00355249"/>
    <w:rsid w:val="003558C9"/>
    <w:rsid w:val="0036076A"/>
    <w:rsid w:val="003623B9"/>
    <w:rsid w:val="00362459"/>
    <w:rsid w:val="00363663"/>
    <w:rsid w:val="00365859"/>
    <w:rsid w:val="00367E40"/>
    <w:rsid w:val="0037053A"/>
    <w:rsid w:val="00372AB4"/>
    <w:rsid w:val="003751AE"/>
    <w:rsid w:val="003847E1"/>
    <w:rsid w:val="00386CE0"/>
    <w:rsid w:val="00397BA6"/>
    <w:rsid w:val="003A3042"/>
    <w:rsid w:val="003A3F62"/>
    <w:rsid w:val="003B3DA0"/>
    <w:rsid w:val="003C17C4"/>
    <w:rsid w:val="003C63C9"/>
    <w:rsid w:val="003C6F62"/>
    <w:rsid w:val="003D3F2C"/>
    <w:rsid w:val="003D758E"/>
    <w:rsid w:val="003E176A"/>
    <w:rsid w:val="003E2211"/>
    <w:rsid w:val="003E4A5A"/>
    <w:rsid w:val="003F0962"/>
    <w:rsid w:val="003F14B9"/>
    <w:rsid w:val="003F3DA2"/>
    <w:rsid w:val="003F4513"/>
    <w:rsid w:val="003F5F36"/>
    <w:rsid w:val="003F72C4"/>
    <w:rsid w:val="003F7BFB"/>
    <w:rsid w:val="003F7D08"/>
    <w:rsid w:val="00400106"/>
    <w:rsid w:val="00400716"/>
    <w:rsid w:val="0040228A"/>
    <w:rsid w:val="00406B33"/>
    <w:rsid w:val="00410B67"/>
    <w:rsid w:val="00412A7B"/>
    <w:rsid w:val="00412DED"/>
    <w:rsid w:val="00416560"/>
    <w:rsid w:val="00422255"/>
    <w:rsid w:val="004246B0"/>
    <w:rsid w:val="00424A44"/>
    <w:rsid w:val="0042584E"/>
    <w:rsid w:val="00425A4E"/>
    <w:rsid w:val="00427DB1"/>
    <w:rsid w:val="004304CE"/>
    <w:rsid w:val="00430523"/>
    <w:rsid w:val="004315E1"/>
    <w:rsid w:val="00440B05"/>
    <w:rsid w:val="0044436B"/>
    <w:rsid w:val="004528BA"/>
    <w:rsid w:val="004565C5"/>
    <w:rsid w:val="004568A9"/>
    <w:rsid w:val="00461AED"/>
    <w:rsid w:val="004626EE"/>
    <w:rsid w:val="0046564F"/>
    <w:rsid w:val="00470B88"/>
    <w:rsid w:val="004741E1"/>
    <w:rsid w:val="0047425F"/>
    <w:rsid w:val="004767F3"/>
    <w:rsid w:val="00483658"/>
    <w:rsid w:val="00484165"/>
    <w:rsid w:val="004848B4"/>
    <w:rsid w:val="00484ABE"/>
    <w:rsid w:val="0048559D"/>
    <w:rsid w:val="00485E02"/>
    <w:rsid w:val="00486DDE"/>
    <w:rsid w:val="004914BA"/>
    <w:rsid w:val="00491920"/>
    <w:rsid w:val="0049340B"/>
    <w:rsid w:val="004962F7"/>
    <w:rsid w:val="00496EB5"/>
    <w:rsid w:val="004A3D7F"/>
    <w:rsid w:val="004A6518"/>
    <w:rsid w:val="004B1C54"/>
    <w:rsid w:val="004B4BFE"/>
    <w:rsid w:val="004C5D60"/>
    <w:rsid w:val="004D042F"/>
    <w:rsid w:val="004D234B"/>
    <w:rsid w:val="004D28E1"/>
    <w:rsid w:val="004E267D"/>
    <w:rsid w:val="004F0A15"/>
    <w:rsid w:val="004F1D84"/>
    <w:rsid w:val="004F4BF4"/>
    <w:rsid w:val="0050399E"/>
    <w:rsid w:val="00504635"/>
    <w:rsid w:val="0051006D"/>
    <w:rsid w:val="00511B7F"/>
    <w:rsid w:val="00515A9F"/>
    <w:rsid w:val="005176CE"/>
    <w:rsid w:val="005204B6"/>
    <w:rsid w:val="00530001"/>
    <w:rsid w:val="005409D6"/>
    <w:rsid w:val="00540D50"/>
    <w:rsid w:val="0054639D"/>
    <w:rsid w:val="00546E65"/>
    <w:rsid w:val="005472CA"/>
    <w:rsid w:val="00567806"/>
    <w:rsid w:val="00581036"/>
    <w:rsid w:val="005858AC"/>
    <w:rsid w:val="00592DF8"/>
    <w:rsid w:val="00592EF3"/>
    <w:rsid w:val="00594604"/>
    <w:rsid w:val="005B05B8"/>
    <w:rsid w:val="005B4536"/>
    <w:rsid w:val="005B53DB"/>
    <w:rsid w:val="005C7264"/>
    <w:rsid w:val="005D1E00"/>
    <w:rsid w:val="005D7263"/>
    <w:rsid w:val="005D777E"/>
    <w:rsid w:val="005F1E8D"/>
    <w:rsid w:val="00602D0E"/>
    <w:rsid w:val="006048E1"/>
    <w:rsid w:val="0061118E"/>
    <w:rsid w:val="00611878"/>
    <w:rsid w:val="00614FB5"/>
    <w:rsid w:val="00620490"/>
    <w:rsid w:val="00624EDC"/>
    <w:rsid w:val="0062506A"/>
    <w:rsid w:val="0063191F"/>
    <w:rsid w:val="00646D4C"/>
    <w:rsid w:val="006503C8"/>
    <w:rsid w:val="00664136"/>
    <w:rsid w:val="006651F1"/>
    <w:rsid w:val="006679D4"/>
    <w:rsid w:val="00667F84"/>
    <w:rsid w:val="00671F7C"/>
    <w:rsid w:val="00673967"/>
    <w:rsid w:val="00674A51"/>
    <w:rsid w:val="00674C43"/>
    <w:rsid w:val="006828E4"/>
    <w:rsid w:val="006845CD"/>
    <w:rsid w:val="00685874"/>
    <w:rsid w:val="006910D6"/>
    <w:rsid w:val="006A06B9"/>
    <w:rsid w:val="006A227F"/>
    <w:rsid w:val="006A7E40"/>
    <w:rsid w:val="006B1860"/>
    <w:rsid w:val="006B770E"/>
    <w:rsid w:val="006C0EB5"/>
    <w:rsid w:val="006C27F4"/>
    <w:rsid w:val="006C541E"/>
    <w:rsid w:val="006C6495"/>
    <w:rsid w:val="006C6A0E"/>
    <w:rsid w:val="006C773F"/>
    <w:rsid w:val="006E1C21"/>
    <w:rsid w:val="006E439B"/>
    <w:rsid w:val="006E4E0D"/>
    <w:rsid w:val="006F53CF"/>
    <w:rsid w:val="006F5EAD"/>
    <w:rsid w:val="006F71FC"/>
    <w:rsid w:val="006F74A1"/>
    <w:rsid w:val="00701877"/>
    <w:rsid w:val="00701D4D"/>
    <w:rsid w:val="0071219C"/>
    <w:rsid w:val="007216BA"/>
    <w:rsid w:val="00725044"/>
    <w:rsid w:val="00725AB2"/>
    <w:rsid w:val="007262F0"/>
    <w:rsid w:val="00727ACB"/>
    <w:rsid w:val="00737680"/>
    <w:rsid w:val="00741174"/>
    <w:rsid w:val="00744076"/>
    <w:rsid w:val="007465E7"/>
    <w:rsid w:val="00752F3D"/>
    <w:rsid w:val="007609D1"/>
    <w:rsid w:val="00761430"/>
    <w:rsid w:val="007659D1"/>
    <w:rsid w:val="0076612A"/>
    <w:rsid w:val="00775834"/>
    <w:rsid w:val="00776446"/>
    <w:rsid w:val="007769B9"/>
    <w:rsid w:val="00783D0D"/>
    <w:rsid w:val="007916FF"/>
    <w:rsid w:val="0079542D"/>
    <w:rsid w:val="00795941"/>
    <w:rsid w:val="007A4AC4"/>
    <w:rsid w:val="007A6B14"/>
    <w:rsid w:val="007B1232"/>
    <w:rsid w:val="007B1F4D"/>
    <w:rsid w:val="007C4B11"/>
    <w:rsid w:val="007C5212"/>
    <w:rsid w:val="007C5A8D"/>
    <w:rsid w:val="007C7BB1"/>
    <w:rsid w:val="007D28A7"/>
    <w:rsid w:val="007D5D76"/>
    <w:rsid w:val="00802A1B"/>
    <w:rsid w:val="00803981"/>
    <w:rsid w:val="008048D0"/>
    <w:rsid w:val="00806602"/>
    <w:rsid w:val="00811872"/>
    <w:rsid w:val="00817794"/>
    <w:rsid w:val="008237A9"/>
    <w:rsid w:val="00826C24"/>
    <w:rsid w:val="00826C48"/>
    <w:rsid w:val="00840975"/>
    <w:rsid w:val="008467B1"/>
    <w:rsid w:val="00861237"/>
    <w:rsid w:val="0086139D"/>
    <w:rsid w:val="00862F50"/>
    <w:rsid w:val="00867C49"/>
    <w:rsid w:val="00874EA5"/>
    <w:rsid w:val="00875EA5"/>
    <w:rsid w:val="00876398"/>
    <w:rsid w:val="008830B2"/>
    <w:rsid w:val="00884725"/>
    <w:rsid w:val="008849D3"/>
    <w:rsid w:val="00886B9E"/>
    <w:rsid w:val="0089732E"/>
    <w:rsid w:val="00897EDD"/>
    <w:rsid w:val="008A285C"/>
    <w:rsid w:val="008A4C49"/>
    <w:rsid w:val="008A5037"/>
    <w:rsid w:val="008B0ED4"/>
    <w:rsid w:val="008B15C9"/>
    <w:rsid w:val="008B2C93"/>
    <w:rsid w:val="008B4E16"/>
    <w:rsid w:val="008B4EFE"/>
    <w:rsid w:val="008C05A9"/>
    <w:rsid w:val="008C11F3"/>
    <w:rsid w:val="008C384E"/>
    <w:rsid w:val="008C76AF"/>
    <w:rsid w:val="008D3AF8"/>
    <w:rsid w:val="008E620F"/>
    <w:rsid w:val="008F0B4D"/>
    <w:rsid w:val="008F3376"/>
    <w:rsid w:val="008F3C06"/>
    <w:rsid w:val="008F750F"/>
    <w:rsid w:val="00901F99"/>
    <w:rsid w:val="00910FF5"/>
    <w:rsid w:val="00911B15"/>
    <w:rsid w:val="00912716"/>
    <w:rsid w:val="00921604"/>
    <w:rsid w:val="00923BA0"/>
    <w:rsid w:val="009256F0"/>
    <w:rsid w:val="00925FE6"/>
    <w:rsid w:val="00926544"/>
    <w:rsid w:val="00930BAF"/>
    <w:rsid w:val="009317D5"/>
    <w:rsid w:val="00932165"/>
    <w:rsid w:val="009354A5"/>
    <w:rsid w:val="00940F3D"/>
    <w:rsid w:val="00942906"/>
    <w:rsid w:val="009445AB"/>
    <w:rsid w:val="00945BF7"/>
    <w:rsid w:val="00950592"/>
    <w:rsid w:val="00950F0E"/>
    <w:rsid w:val="00954F43"/>
    <w:rsid w:val="00955E29"/>
    <w:rsid w:val="00957483"/>
    <w:rsid w:val="00963D22"/>
    <w:rsid w:val="0096612F"/>
    <w:rsid w:val="00966C98"/>
    <w:rsid w:val="0097108D"/>
    <w:rsid w:val="00972329"/>
    <w:rsid w:val="00974494"/>
    <w:rsid w:val="009748D4"/>
    <w:rsid w:val="0097628D"/>
    <w:rsid w:val="009837B5"/>
    <w:rsid w:val="009864E7"/>
    <w:rsid w:val="009B6168"/>
    <w:rsid w:val="009B6365"/>
    <w:rsid w:val="009C25F6"/>
    <w:rsid w:val="009C3070"/>
    <w:rsid w:val="009D2BE9"/>
    <w:rsid w:val="009D4F07"/>
    <w:rsid w:val="009E02A7"/>
    <w:rsid w:val="009E2048"/>
    <w:rsid w:val="009E5E5A"/>
    <w:rsid w:val="009F0AC8"/>
    <w:rsid w:val="00A003BA"/>
    <w:rsid w:val="00A04264"/>
    <w:rsid w:val="00A065B1"/>
    <w:rsid w:val="00A14C49"/>
    <w:rsid w:val="00A1532F"/>
    <w:rsid w:val="00A218C1"/>
    <w:rsid w:val="00A305F6"/>
    <w:rsid w:val="00A328A5"/>
    <w:rsid w:val="00A37183"/>
    <w:rsid w:val="00A37C13"/>
    <w:rsid w:val="00A43DDB"/>
    <w:rsid w:val="00A44C8C"/>
    <w:rsid w:val="00A524EE"/>
    <w:rsid w:val="00A52824"/>
    <w:rsid w:val="00A53E10"/>
    <w:rsid w:val="00A57146"/>
    <w:rsid w:val="00A61021"/>
    <w:rsid w:val="00A6297F"/>
    <w:rsid w:val="00A640D5"/>
    <w:rsid w:val="00A6578D"/>
    <w:rsid w:val="00A667AB"/>
    <w:rsid w:val="00A7150B"/>
    <w:rsid w:val="00A77142"/>
    <w:rsid w:val="00A80A4C"/>
    <w:rsid w:val="00A8595E"/>
    <w:rsid w:val="00A859CF"/>
    <w:rsid w:val="00A907D7"/>
    <w:rsid w:val="00A90893"/>
    <w:rsid w:val="00A919BB"/>
    <w:rsid w:val="00AA14C4"/>
    <w:rsid w:val="00AA1812"/>
    <w:rsid w:val="00AA6599"/>
    <w:rsid w:val="00AA7F31"/>
    <w:rsid w:val="00AB4736"/>
    <w:rsid w:val="00AB479B"/>
    <w:rsid w:val="00AC7AC8"/>
    <w:rsid w:val="00AD3A77"/>
    <w:rsid w:val="00AD4B06"/>
    <w:rsid w:val="00AD4C2D"/>
    <w:rsid w:val="00AD664E"/>
    <w:rsid w:val="00AD78D2"/>
    <w:rsid w:val="00AE09A0"/>
    <w:rsid w:val="00AE1B0C"/>
    <w:rsid w:val="00AE247D"/>
    <w:rsid w:val="00AE5BA2"/>
    <w:rsid w:val="00AF1669"/>
    <w:rsid w:val="00AF2F27"/>
    <w:rsid w:val="00AF5E06"/>
    <w:rsid w:val="00B02EF9"/>
    <w:rsid w:val="00B03EBF"/>
    <w:rsid w:val="00B06383"/>
    <w:rsid w:val="00B15E03"/>
    <w:rsid w:val="00B22BA2"/>
    <w:rsid w:val="00B23907"/>
    <w:rsid w:val="00B3506B"/>
    <w:rsid w:val="00B3784F"/>
    <w:rsid w:val="00B40052"/>
    <w:rsid w:val="00B47C9E"/>
    <w:rsid w:val="00B51B7E"/>
    <w:rsid w:val="00B5258A"/>
    <w:rsid w:val="00B56C74"/>
    <w:rsid w:val="00B56F7C"/>
    <w:rsid w:val="00B57B77"/>
    <w:rsid w:val="00B60D20"/>
    <w:rsid w:val="00B60D4F"/>
    <w:rsid w:val="00B654F2"/>
    <w:rsid w:val="00B670BE"/>
    <w:rsid w:val="00B811FE"/>
    <w:rsid w:val="00B81CA3"/>
    <w:rsid w:val="00B8403E"/>
    <w:rsid w:val="00B90A16"/>
    <w:rsid w:val="00B978F4"/>
    <w:rsid w:val="00BB09BB"/>
    <w:rsid w:val="00BB1D64"/>
    <w:rsid w:val="00BB2182"/>
    <w:rsid w:val="00BB35DA"/>
    <w:rsid w:val="00BB47C3"/>
    <w:rsid w:val="00BB4B59"/>
    <w:rsid w:val="00BC54BE"/>
    <w:rsid w:val="00BC7A56"/>
    <w:rsid w:val="00BD56AC"/>
    <w:rsid w:val="00BD6AC3"/>
    <w:rsid w:val="00BE1326"/>
    <w:rsid w:val="00BE5BAE"/>
    <w:rsid w:val="00BF22C2"/>
    <w:rsid w:val="00BF51A1"/>
    <w:rsid w:val="00C01078"/>
    <w:rsid w:val="00C051E6"/>
    <w:rsid w:val="00C149B8"/>
    <w:rsid w:val="00C22400"/>
    <w:rsid w:val="00C3290C"/>
    <w:rsid w:val="00C34E8F"/>
    <w:rsid w:val="00C378F2"/>
    <w:rsid w:val="00C37D39"/>
    <w:rsid w:val="00C41A31"/>
    <w:rsid w:val="00C42BAE"/>
    <w:rsid w:val="00C502A6"/>
    <w:rsid w:val="00C53ED0"/>
    <w:rsid w:val="00C56FE2"/>
    <w:rsid w:val="00C6030E"/>
    <w:rsid w:val="00C60977"/>
    <w:rsid w:val="00C64116"/>
    <w:rsid w:val="00C70A5C"/>
    <w:rsid w:val="00C73D0B"/>
    <w:rsid w:val="00C76354"/>
    <w:rsid w:val="00C82459"/>
    <w:rsid w:val="00C84AB5"/>
    <w:rsid w:val="00C8702C"/>
    <w:rsid w:val="00C872CD"/>
    <w:rsid w:val="00C971FF"/>
    <w:rsid w:val="00CA1066"/>
    <w:rsid w:val="00CB0355"/>
    <w:rsid w:val="00CB127E"/>
    <w:rsid w:val="00CB3C43"/>
    <w:rsid w:val="00CB6231"/>
    <w:rsid w:val="00CB673D"/>
    <w:rsid w:val="00CC6487"/>
    <w:rsid w:val="00CC6EE4"/>
    <w:rsid w:val="00CD18AA"/>
    <w:rsid w:val="00CD4A97"/>
    <w:rsid w:val="00CE23F6"/>
    <w:rsid w:val="00CE2DFF"/>
    <w:rsid w:val="00CE2E51"/>
    <w:rsid w:val="00CE51D9"/>
    <w:rsid w:val="00CE74BD"/>
    <w:rsid w:val="00CE7692"/>
    <w:rsid w:val="00CF3118"/>
    <w:rsid w:val="00CF3BC2"/>
    <w:rsid w:val="00CF7023"/>
    <w:rsid w:val="00D01224"/>
    <w:rsid w:val="00D019CA"/>
    <w:rsid w:val="00D01CC0"/>
    <w:rsid w:val="00D02347"/>
    <w:rsid w:val="00D03D91"/>
    <w:rsid w:val="00D045F1"/>
    <w:rsid w:val="00D10899"/>
    <w:rsid w:val="00D1194F"/>
    <w:rsid w:val="00D1215A"/>
    <w:rsid w:val="00D20BB9"/>
    <w:rsid w:val="00D210D7"/>
    <w:rsid w:val="00D2292A"/>
    <w:rsid w:val="00D2326D"/>
    <w:rsid w:val="00D3120E"/>
    <w:rsid w:val="00D4064C"/>
    <w:rsid w:val="00D40E74"/>
    <w:rsid w:val="00D566E3"/>
    <w:rsid w:val="00D575D9"/>
    <w:rsid w:val="00D60BBE"/>
    <w:rsid w:val="00D66F4E"/>
    <w:rsid w:val="00D71644"/>
    <w:rsid w:val="00D73296"/>
    <w:rsid w:val="00D73FF8"/>
    <w:rsid w:val="00D75C69"/>
    <w:rsid w:val="00D944B4"/>
    <w:rsid w:val="00DA1526"/>
    <w:rsid w:val="00DA6DAD"/>
    <w:rsid w:val="00DA7359"/>
    <w:rsid w:val="00DB1748"/>
    <w:rsid w:val="00DB5264"/>
    <w:rsid w:val="00DB6AD6"/>
    <w:rsid w:val="00DC46E6"/>
    <w:rsid w:val="00DC7F7C"/>
    <w:rsid w:val="00DD0193"/>
    <w:rsid w:val="00DD14CB"/>
    <w:rsid w:val="00DD2C0B"/>
    <w:rsid w:val="00DE4174"/>
    <w:rsid w:val="00DE4A80"/>
    <w:rsid w:val="00DE4B75"/>
    <w:rsid w:val="00DE59B8"/>
    <w:rsid w:val="00DF32E2"/>
    <w:rsid w:val="00DF4715"/>
    <w:rsid w:val="00E07943"/>
    <w:rsid w:val="00E17D28"/>
    <w:rsid w:val="00E21003"/>
    <w:rsid w:val="00E222F2"/>
    <w:rsid w:val="00E259A9"/>
    <w:rsid w:val="00E30184"/>
    <w:rsid w:val="00E32231"/>
    <w:rsid w:val="00E35DE7"/>
    <w:rsid w:val="00E45F95"/>
    <w:rsid w:val="00E474A4"/>
    <w:rsid w:val="00E478E0"/>
    <w:rsid w:val="00E47DE6"/>
    <w:rsid w:val="00E50BF0"/>
    <w:rsid w:val="00E75489"/>
    <w:rsid w:val="00E805C1"/>
    <w:rsid w:val="00E816B2"/>
    <w:rsid w:val="00E82364"/>
    <w:rsid w:val="00E93045"/>
    <w:rsid w:val="00E966AF"/>
    <w:rsid w:val="00EB012E"/>
    <w:rsid w:val="00EB0585"/>
    <w:rsid w:val="00EB3C71"/>
    <w:rsid w:val="00EC125E"/>
    <w:rsid w:val="00EC59B5"/>
    <w:rsid w:val="00ED6B80"/>
    <w:rsid w:val="00ED7F31"/>
    <w:rsid w:val="00EE16C7"/>
    <w:rsid w:val="00EE16E4"/>
    <w:rsid w:val="00EE4049"/>
    <w:rsid w:val="00EF17DA"/>
    <w:rsid w:val="00F026C3"/>
    <w:rsid w:val="00F05A6F"/>
    <w:rsid w:val="00F20A68"/>
    <w:rsid w:val="00F248AE"/>
    <w:rsid w:val="00F306B6"/>
    <w:rsid w:val="00F31EDE"/>
    <w:rsid w:val="00F32F79"/>
    <w:rsid w:val="00F36235"/>
    <w:rsid w:val="00F4563F"/>
    <w:rsid w:val="00F5008A"/>
    <w:rsid w:val="00F51728"/>
    <w:rsid w:val="00F52ECD"/>
    <w:rsid w:val="00F54047"/>
    <w:rsid w:val="00F65393"/>
    <w:rsid w:val="00F65D8D"/>
    <w:rsid w:val="00F72948"/>
    <w:rsid w:val="00F74877"/>
    <w:rsid w:val="00F777B8"/>
    <w:rsid w:val="00F80479"/>
    <w:rsid w:val="00F81DE4"/>
    <w:rsid w:val="00F82F68"/>
    <w:rsid w:val="00F93241"/>
    <w:rsid w:val="00FA0BA8"/>
    <w:rsid w:val="00FA424F"/>
    <w:rsid w:val="00FB2BD9"/>
    <w:rsid w:val="00FB4D12"/>
    <w:rsid w:val="00FB501E"/>
    <w:rsid w:val="00FD34D2"/>
    <w:rsid w:val="00FD3BFB"/>
    <w:rsid w:val="00FD5A0A"/>
    <w:rsid w:val="00FD705B"/>
    <w:rsid w:val="00FD74EF"/>
    <w:rsid w:val="00FE0BD1"/>
    <w:rsid w:val="00FE3382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5F511F0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6B9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2145A1"/>
    <w:rPr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rsid w:val="008847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847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apuri.hr" TargetMode="Externa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uri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kanat@apu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uri.hr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96C1-49DF-42A8-B1D5-FFECEFC3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</Template>
  <TotalTime>19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ivak</dc:creator>
  <cp:lastModifiedBy>Mirela Čirjak</cp:lastModifiedBy>
  <cp:revision>10</cp:revision>
  <cp:lastPrinted>2025-12-15T09:16:00Z</cp:lastPrinted>
  <dcterms:created xsi:type="dcterms:W3CDTF">2025-12-15T09:04:00Z</dcterms:created>
  <dcterms:modified xsi:type="dcterms:W3CDTF">2025-12-15T09:29:00Z</dcterms:modified>
</cp:coreProperties>
</file>